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570D98" w14:textId="77777777" w:rsidR="00990AA1" w:rsidRPr="00F13D06" w:rsidRDefault="00990AA1" w:rsidP="00990AA1">
      <w:pPr>
        <w:spacing w:after="0" w:line="240" w:lineRule="auto"/>
        <w:rPr>
          <w:b/>
          <w:sz w:val="24"/>
          <w:szCs w:val="24"/>
          <w:lang w:val="es-ES"/>
        </w:rPr>
      </w:pPr>
      <w:proofErr w:type="spellStart"/>
      <w:r w:rsidRPr="00F13D06">
        <w:rPr>
          <w:b/>
          <w:sz w:val="24"/>
          <w:szCs w:val="24"/>
          <w:lang w:val="es-ES"/>
        </w:rPr>
        <w:t>Listening</w:t>
      </w:r>
      <w:proofErr w:type="spellEnd"/>
      <w:r w:rsidRPr="00F13D06">
        <w:rPr>
          <w:b/>
          <w:sz w:val="24"/>
          <w:szCs w:val="24"/>
          <w:lang w:val="es-ES"/>
        </w:rPr>
        <w:t xml:space="preserve"> </w:t>
      </w:r>
      <w:proofErr w:type="spellStart"/>
      <w:r w:rsidRPr="00F13D06">
        <w:rPr>
          <w:b/>
          <w:sz w:val="24"/>
          <w:szCs w:val="24"/>
          <w:lang w:val="es-ES"/>
        </w:rPr>
        <w:t>Exercise</w:t>
      </w:r>
      <w:proofErr w:type="spellEnd"/>
      <w:r w:rsidRPr="00F13D06">
        <w:rPr>
          <w:b/>
          <w:sz w:val="24"/>
          <w:szCs w:val="24"/>
          <w:lang w:val="es-ES"/>
        </w:rPr>
        <w:t xml:space="preserve"> 1</w:t>
      </w:r>
      <w:r w:rsidR="001C49AE" w:rsidRPr="00F13D06">
        <w:rPr>
          <w:b/>
          <w:sz w:val="24"/>
          <w:szCs w:val="24"/>
          <w:lang w:val="es-ES"/>
        </w:rPr>
        <w:t>4</w:t>
      </w:r>
      <w:r w:rsidR="00410F54" w:rsidRPr="00F13D06">
        <w:rPr>
          <w:b/>
          <w:sz w:val="24"/>
          <w:szCs w:val="24"/>
          <w:lang w:val="es-ES"/>
        </w:rPr>
        <w:t>7</w:t>
      </w:r>
    </w:p>
    <w:p w14:paraId="0CB145C1" w14:textId="77777777" w:rsidR="00990AA1" w:rsidRPr="00A22089" w:rsidRDefault="009C1CA0" w:rsidP="00990AA1">
      <w:pPr>
        <w:spacing w:after="0" w:line="240" w:lineRule="auto"/>
        <w:rPr>
          <w:bCs/>
          <w:sz w:val="20"/>
          <w:szCs w:val="20"/>
          <w:lang w:val="es-MX"/>
        </w:rPr>
      </w:pPr>
      <w:proofErr w:type="spellStart"/>
      <w:r>
        <w:rPr>
          <w:bCs/>
          <w:sz w:val="20"/>
          <w:szCs w:val="20"/>
          <w:lang w:val="es-MX"/>
        </w:rPr>
        <w:t>Consumer</w:t>
      </w:r>
      <w:proofErr w:type="spellEnd"/>
      <w:r>
        <w:rPr>
          <w:bCs/>
          <w:sz w:val="20"/>
          <w:szCs w:val="20"/>
          <w:lang w:val="es-MX"/>
        </w:rPr>
        <w:t xml:space="preserve"> </w:t>
      </w:r>
      <w:proofErr w:type="spellStart"/>
      <w:r>
        <w:rPr>
          <w:bCs/>
          <w:sz w:val="20"/>
          <w:szCs w:val="20"/>
          <w:lang w:val="es-MX"/>
        </w:rPr>
        <w:t>Technology</w:t>
      </w:r>
      <w:proofErr w:type="spellEnd"/>
    </w:p>
    <w:p w14:paraId="07CDC62C" w14:textId="77777777" w:rsidR="00990AA1" w:rsidRPr="00BC3A13" w:rsidRDefault="00D00178" w:rsidP="00990AA1">
      <w:pPr>
        <w:spacing w:after="0" w:line="240" w:lineRule="auto"/>
        <w:rPr>
          <w:bCs/>
          <w:color w:val="FF0000"/>
          <w:lang w:val="es-MX"/>
        </w:rPr>
      </w:pPr>
      <w:r w:rsidRPr="00BC3A13">
        <w:rPr>
          <w:bCs/>
          <w:color w:val="FF0000"/>
          <w:lang w:val="es-MX"/>
        </w:rPr>
        <w:t>¡</w:t>
      </w:r>
      <w:r w:rsidR="00841806">
        <w:rPr>
          <w:bCs/>
          <w:color w:val="FF0000"/>
          <w:lang w:val="es-MX"/>
        </w:rPr>
        <w:t>Otra vez, b</w:t>
      </w:r>
      <w:r w:rsidR="00410F54">
        <w:rPr>
          <w:bCs/>
          <w:color w:val="FF0000"/>
          <w:lang w:val="es-MX"/>
        </w:rPr>
        <w:t>uen trabajo</w:t>
      </w:r>
      <w:r w:rsidRPr="00BC3A13">
        <w:rPr>
          <w:bCs/>
          <w:color w:val="FF0000"/>
          <w:lang w:val="es-MX"/>
        </w:rPr>
        <w:t>!</w:t>
      </w:r>
      <w:r w:rsidR="00990AA1" w:rsidRPr="00BC3A13">
        <w:rPr>
          <w:bCs/>
          <w:color w:val="FF0000"/>
          <w:lang w:val="es-MX"/>
        </w:rPr>
        <w:t xml:space="preserve">  </w:t>
      </w:r>
      <w:r w:rsidR="00990AA1" w:rsidRPr="00BC3A13">
        <w:rPr>
          <w:bCs/>
          <w:color w:val="FF0000"/>
          <w:lang w:val="es-MX"/>
        </w:rPr>
        <w:sym w:font="Wingdings" w:char="F04A"/>
      </w:r>
      <w:r w:rsidR="00990AA1" w:rsidRPr="00BC3A13">
        <w:rPr>
          <w:bCs/>
          <w:color w:val="FF0000"/>
          <w:lang w:val="es-MX"/>
        </w:rPr>
        <w:t xml:space="preserve"> </w:t>
      </w:r>
    </w:p>
    <w:p w14:paraId="7C383D47" w14:textId="77777777" w:rsidR="00990AA1" w:rsidRPr="00F13D06" w:rsidRDefault="00990AA1" w:rsidP="00990AA1">
      <w:pPr>
        <w:spacing w:after="0" w:line="240" w:lineRule="auto"/>
        <w:rPr>
          <w:bCs/>
          <w:sz w:val="18"/>
          <w:szCs w:val="18"/>
        </w:rPr>
      </w:pPr>
      <w:r w:rsidRPr="00F13D06">
        <w:rPr>
          <w:bCs/>
          <w:sz w:val="18"/>
          <w:szCs w:val="18"/>
        </w:rPr>
        <w:t>Guidelines:</w:t>
      </w:r>
    </w:p>
    <w:p w14:paraId="1493CEF2" w14:textId="0E91FD36" w:rsidR="00990AA1" w:rsidRPr="00F13D06" w:rsidRDefault="00990AA1" w:rsidP="00F13D06">
      <w:pPr>
        <w:pStyle w:val="ListParagraph"/>
        <w:numPr>
          <w:ilvl w:val="0"/>
          <w:numId w:val="21"/>
        </w:numPr>
        <w:spacing w:after="0" w:line="240" w:lineRule="auto"/>
        <w:rPr>
          <w:bCs/>
          <w:sz w:val="18"/>
          <w:szCs w:val="18"/>
        </w:rPr>
      </w:pPr>
      <w:r w:rsidRPr="00F13D06">
        <w:rPr>
          <w:bCs/>
          <w:sz w:val="18"/>
          <w:szCs w:val="18"/>
        </w:rPr>
        <w:t xml:space="preserve">Review the questions </w:t>
      </w:r>
      <w:r w:rsidR="00477F36" w:rsidRPr="00F13D06">
        <w:rPr>
          <w:bCs/>
          <w:sz w:val="18"/>
          <w:szCs w:val="18"/>
        </w:rPr>
        <w:t>and vocabulary</w:t>
      </w:r>
    </w:p>
    <w:p w14:paraId="0576E106" w14:textId="2DA722B6" w:rsidR="00990AA1" w:rsidRPr="00F13D06" w:rsidRDefault="00990AA1" w:rsidP="00F13D06">
      <w:pPr>
        <w:pStyle w:val="ListParagraph"/>
        <w:numPr>
          <w:ilvl w:val="0"/>
          <w:numId w:val="21"/>
        </w:numPr>
        <w:spacing w:after="0" w:line="240" w:lineRule="auto"/>
        <w:rPr>
          <w:bCs/>
          <w:sz w:val="18"/>
          <w:szCs w:val="18"/>
        </w:rPr>
      </w:pPr>
      <w:r w:rsidRPr="00F13D06">
        <w:rPr>
          <w:bCs/>
          <w:sz w:val="18"/>
          <w:szCs w:val="18"/>
        </w:rPr>
        <w:t>Listen to the audio twice (control + click the link</w:t>
      </w:r>
      <w:r w:rsidR="00C307E3" w:rsidRPr="00F13D06">
        <w:rPr>
          <w:bCs/>
          <w:sz w:val="18"/>
          <w:szCs w:val="18"/>
        </w:rPr>
        <w:t>).</w:t>
      </w:r>
      <w:r w:rsidR="00A86FE5" w:rsidRPr="00F13D06">
        <w:rPr>
          <w:bCs/>
          <w:sz w:val="18"/>
          <w:szCs w:val="18"/>
        </w:rPr>
        <w:t xml:space="preserve">  </w:t>
      </w:r>
      <w:r w:rsidR="00C307E3" w:rsidRPr="00F13D06">
        <w:rPr>
          <w:bCs/>
          <w:sz w:val="18"/>
          <w:szCs w:val="18"/>
        </w:rPr>
        <w:t>(</w:t>
      </w:r>
      <w:r w:rsidR="00A86FE5" w:rsidRPr="00F13D06">
        <w:rPr>
          <w:bCs/>
          <w:sz w:val="18"/>
          <w:szCs w:val="18"/>
        </w:rPr>
        <w:t>If link does not work from email, save to computer and then open</w:t>
      </w:r>
      <w:r w:rsidRPr="00F13D06">
        <w:rPr>
          <w:bCs/>
          <w:sz w:val="18"/>
          <w:szCs w:val="18"/>
        </w:rPr>
        <w:t xml:space="preserve">).  </w:t>
      </w:r>
    </w:p>
    <w:p w14:paraId="3CA3651E" w14:textId="23713009" w:rsidR="00990AA1" w:rsidRPr="00F13D06" w:rsidRDefault="00990AA1" w:rsidP="00F13D06">
      <w:pPr>
        <w:pStyle w:val="ListParagraph"/>
        <w:numPr>
          <w:ilvl w:val="0"/>
          <w:numId w:val="21"/>
        </w:numPr>
        <w:spacing w:after="0" w:line="240" w:lineRule="auto"/>
        <w:rPr>
          <w:bCs/>
          <w:sz w:val="18"/>
          <w:szCs w:val="18"/>
        </w:rPr>
      </w:pPr>
      <w:r w:rsidRPr="00F13D06">
        <w:rPr>
          <w:bCs/>
          <w:sz w:val="18"/>
          <w:szCs w:val="18"/>
        </w:rPr>
        <w:t xml:space="preserve">Answer the questions </w:t>
      </w:r>
    </w:p>
    <w:p w14:paraId="636B03BE" w14:textId="10761388" w:rsidR="00A86FE5" w:rsidRPr="00F13D06" w:rsidRDefault="00990AA1" w:rsidP="00F13D06">
      <w:pPr>
        <w:pStyle w:val="ListParagraph"/>
        <w:numPr>
          <w:ilvl w:val="0"/>
          <w:numId w:val="21"/>
        </w:numPr>
        <w:spacing w:after="0" w:line="240" w:lineRule="auto"/>
        <w:rPr>
          <w:bCs/>
          <w:sz w:val="18"/>
          <w:szCs w:val="18"/>
        </w:rPr>
      </w:pPr>
      <w:r w:rsidRPr="00F13D06">
        <w:rPr>
          <w:bCs/>
          <w:sz w:val="18"/>
          <w:szCs w:val="18"/>
        </w:rPr>
        <w:t xml:space="preserve">Refer to the </w:t>
      </w:r>
      <w:r w:rsidR="00E2450C" w:rsidRPr="00F13D06">
        <w:rPr>
          <w:bCs/>
          <w:sz w:val="18"/>
          <w:szCs w:val="18"/>
        </w:rPr>
        <w:t xml:space="preserve">transcript, translation and </w:t>
      </w:r>
      <w:r w:rsidRPr="00F13D06">
        <w:rPr>
          <w:bCs/>
          <w:sz w:val="18"/>
          <w:szCs w:val="18"/>
        </w:rPr>
        <w:t xml:space="preserve">answers to confirm </w:t>
      </w:r>
      <w:r w:rsidR="00477F36" w:rsidRPr="00F13D06">
        <w:rPr>
          <w:bCs/>
          <w:sz w:val="18"/>
          <w:szCs w:val="18"/>
        </w:rPr>
        <w:t xml:space="preserve">correct </w:t>
      </w:r>
      <w:r w:rsidRPr="00F13D06">
        <w:rPr>
          <w:bCs/>
          <w:sz w:val="18"/>
          <w:szCs w:val="18"/>
        </w:rPr>
        <w:t>responses and gauge understanding</w:t>
      </w:r>
    </w:p>
    <w:p w14:paraId="1B7B73AE" w14:textId="77777777" w:rsidR="00841806" w:rsidRDefault="00841806" w:rsidP="00C56528">
      <w:pPr>
        <w:spacing w:after="0" w:line="240" w:lineRule="auto"/>
        <w:rPr>
          <w:b/>
          <w:u w:val="single"/>
        </w:rPr>
      </w:pPr>
    </w:p>
    <w:p w14:paraId="18F6DDD8" w14:textId="77777777" w:rsidR="00841806" w:rsidRDefault="00841806" w:rsidP="001C4B21">
      <w:pPr>
        <w:spacing w:after="0" w:line="240" w:lineRule="auto"/>
        <w:rPr>
          <w:color w:val="FF0000"/>
        </w:rPr>
        <w:sectPr w:rsidR="00841806" w:rsidSect="00F13D06">
          <w:type w:val="continuous"/>
          <w:pgSz w:w="12240" w:h="15840"/>
          <w:pgMar w:top="1440" w:right="1440" w:bottom="1440" w:left="1440" w:header="720" w:footer="720" w:gutter="0"/>
          <w:cols w:space="720"/>
          <w:docGrid w:linePitch="360"/>
        </w:sectPr>
      </w:pPr>
    </w:p>
    <w:p w14:paraId="51A95D44" w14:textId="77777777" w:rsidR="00841806" w:rsidRDefault="00841806" w:rsidP="001C4B21">
      <w:pPr>
        <w:spacing w:after="0" w:line="240" w:lineRule="auto"/>
        <w:rPr>
          <w:color w:val="FF0000"/>
        </w:rPr>
      </w:pPr>
    </w:p>
    <w:p w14:paraId="696BE393" w14:textId="77777777" w:rsidR="00841806" w:rsidRPr="00841806" w:rsidRDefault="00841806" w:rsidP="001C4B21">
      <w:pPr>
        <w:spacing w:after="0" w:line="240" w:lineRule="auto"/>
        <w:rPr>
          <w:color w:val="FF0000"/>
        </w:rPr>
        <w:sectPr w:rsidR="00841806" w:rsidRPr="00841806" w:rsidSect="00036394">
          <w:type w:val="continuous"/>
          <w:pgSz w:w="12240" w:h="15840"/>
          <w:pgMar w:top="1440" w:right="1440" w:bottom="1440" w:left="1440" w:header="720" w:footer="720" w:gutter="0"/>
          <w:cols w:space="720"/>
          <w:docGrid w:linePitch="360"/>
        </w:sectPr>
      </w:pPr>
    </w:p>
    <w:p w14:paraId="6B06717D" w14:textId="77777777" w:rsidR="007E12E8" w:rsidRDefault="00E93B56" w:rsidP="001C4B21">
      <w:pPr>
        <w:spacing w:after="0" w:line="240" w:lineRule="auto"/>
      </w:pPr>
      <w:r w:rsidRPr="00C84B31">
        <w:object w:dxaOrig="2760" w:dyaOrig="831" w14:anchorId="01C285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pt;height:41.25pt" o:ole="">
            <v:imagedata r:id="rId5" o:title=""/>
          </v:shape>
          <o:OLEObject Type="Embed" ProgID="Package" ShapeID="_x0000_i1025" DrawAspect="Content" ObjectID="_1673864277" r:id="rId6"/>
        </w:object>
      </w:r>
    </w:p>
    <w:p w14:paraId="713CC89C" w14:textId="77777777" w:rsidR="00841806" w:rsidRDefault="00841806" w:rsidP="001C4B21">
      <w:pPr>
        <w:spacing w:after="0" w:line="240" w:lineRule="auto"/>
        <w:rPr>
          <w:lang w:val="es-US"/>
        </w:rPr>
      </w:pPr>
    </w:p>
    <w:p w14:paraId="43E900C8" w14:textId="77777777" w:rsidR="00841806" w:rsidRDefault="00841806" w:rsidP="001C4B21">
      <w:pPr>
        <w:spacing w:after="0" w:line="240" w:lineRule="auto"/>
        <w:rPr>
          <w:lang w:val="es-US"/>
        </w:rPr>
      </w:pPr>
    </w:p>
    <w:p w14:paraId="5CCFD916" w14:textId="77777777" w:rsidR="009C4444" w:rsidRPr="00A068FC" w:rsidRDefault="009C4444" w:rsidP="001C4B21">
      <w:pPr>
        <w:spacing w:after="0" w:line="240" w:lineRule="auto"/>
        <w:rPr>
          <w:b/>
          <w:sz w:val="20"/>
          <w:szCs w:val="20"/>
          <w:u w:val="single"/>
        </w:rPr>
      </w:pPr>
      <w:r w:rsidRPr="00A068FC">
        <w:rPr>
          <w:b/>
          <w:sz w:val="20"/>
          <w:szCs w:val="20"/>
          <w:u w:val="single"/>
        </w:rPr>
        <w:t>Questions</w:t>
      </w:r>
    </w:p>
    <w:p w14:paraId="2CC8186E" w14:textId="77777777" w:rsidR="00841806" w:rsidRDefault="00841806" w:rsidP="00410F54">
      <w:pPr>
        <w:pStyle w:val="ListParagraph"/>
        <w:numPr>
          <w:ilvl w:val="0"/>
          <w:numId w:val="17"/>
        </w:numPr>
        <w:spacing w:after="0" w:line="240" w:lineRule="auto"/>
        <w:sectPr w:rsidR="00841806" w:rsidSect="00036394">
          <w:type w:val="continuous"/>
          <w:pgSz w:w="12240" w:h="15840"/>
          <w:pgMar w:top="1440" w:right="1440" w:bottom="1440" w:left="1440" w:header="720" w:footer="720" w:gutter="0"/>
          <w:cols w:space="720"/>
          <w:docGrid w:linePitch="360"/>
        </w:sectPr>
      </w:pPr>
    </w:p>
    <w:p w14:paraId="135DFBF8" w14:textId="77777777" w:rsidR="00410F54" w:rsidRPr="00E93B56" w:rsidRDefault="00410F54" w:rsidP="00410F54">
      <w:pPr>
        <w:pStyle w:val="ListParagraph"/>
        <w:numPr>
          <w:ilvl w:val="0"/>
          <w:numId w:val="17"/>
        </w:numPr>
        <w:spacing w:after="0" w:line="240" w:lineRule="auto"/>
      </w:pPr>
      <w:r w:rsidRPr="00E93B56">
        <w:t>What type of consumer technology is discussed?</w:t>
      </w:r>
    </w:p>
    <w:p w14:paraId="179821ED" w14:textId="77777777" w:rsidR="00410F54" w:rsidRPr="00E93B56" w:rsidRDefault="00410F54" w:rsidP="00410F54">
      <w:pPr>
        <w:pStyle w:val="ListParagraph"/>
        <w:numPr>
          <w:ilvl w:val="1"/>
          <w:numId w:val="17"/>
        </w:numPr>
        <w:spacing w:after="0" w:line="240" w:lineRule="auto"/>
      </w:pPr>
      <w:r w:rsidRPr="00E93B56">
        <w:t>Earphones</w:t>
      </w:r>
    </w:p>
    <w:p w14:paraId="425A49DA" w14:textId="77777777" w:rsidR="00410F54" w:rsidRPr="00E93B56" w:rsidRDefault="00410F54" w:rsidP="00410F54">
      <w:pPr>
        <w:pStyle w:val="ListParagraph"/>
        <w:numPr>
          <w:ilvl w:val="1"/>
          <w:numId w:val="17"/>
        </w:numPr>
        <w:spacing w:after="0" w:line="240" w:lineRule="auto"/>
      </w:pPr>
      <w:r w:rsidRPr="00E93B56">
        <w:t>Clock</w:t>
      </w:r>
    </w:p>
    <w:p w14:paraId="1CD01859" w14:textId="77777777" w:rsidR="00410F54" w:rsidRPr="00E93B56" w:rsidRDefault="00410F54" w:rsidP="00410F54">
      <w:pPr>
        <w:pStyle w:val="ListParagraph"/>
        <w:numPr>
          <w:ilvl w:val="1"/>
          <w:numId w:val="17"/>
        </w:numPr>
        <w:spacing w:after="0" w:line="240" w:lineRule="auto"/>
      </w:pPr>
      <w:r w:rsidRPr="00E93B56">
        <w:t>Coffeemaker</w:t>
      </w:r>
    </w:p>
    <w:p w14:paraId="7642D43D" w14:textId="77777777" w:rsidR="00410F54" w:rsidRPr="00E93B56" w:rsidRDefault="00410F54" w:rsidP="00410F54">
      <w:pPr>
        <w:pStyle w:val="ListParagraph"/>
        <w:numPr>
          <w:ilvl w:val="1"/>
          <w:numId w:val="17"/>
        </w:numPr>
        <w:spacing w:after="0" w:line="240" w:lineRule="auto"/>
      </w:pPr>
      <w:r w:rsidRPr="00E93B56">
        <w:t>Speakers</w:t>
      </w:r>
    </w:p>
    <w:p w14:paraId="7CD5140E" w14:textId="77777777" w:rsidR="00410F54" w:rsidRPr="00E93B56" w:rsidRDefault="00410F54" w:rsidP="00410F54">
      <w:pPr>
        <w:pStyle w:val="ListParagraph"/>
        <w:numPr>
          <w:ilvl w:val="0"/>
          <w:numId w:val="17"/>
        </w:numPr>
        <w:spacing w:after="0" w:line="240" w:lineRule="auto"/>
      </w:pPr>
      <w:r w:rsidRPr="00E93B56">
        <w:t>Where was it introduced?</w:t>
      </w:r>
    </w:p>
    <w:p w14:paraId="156F4C82" w14:textId="77777777" w:rsidR="000A728B" w:rsidRPr="00E93B56" w:rsidRDefault="000A728B" w:rsidP="00410F54">
      <w:pPr>
        <w:pStyle w:val="ListParagraph"/>
        <w:numPr>
          <w:ilvl w:val="1"/>
          <w:numId w:val="17"/>
        </w:numPr>
        <w:spacing w:after="0" w:line="240" w:lineRule="auto"/>
      </w:pPr>
      <w:r w:rsidRPr="00E93B56">
        <w:t>Consumer testing</w:t>
      </w:r>
    </w:p>
    <w:p w14:paraId="69D6CE99" w14:textId="77777777" w:rsidR="00410F54" w:rsidRPr="00E93B56" w:rsidRDefault="00410F54" w:rsidP="00410F54">
      <w:pPr>
        <w:pStyle w:val="ListParagraph"/>
        <w:numPr>
          <w:ilvl w:val="1"/>
          <w:numId w:val="17"/>
        </w:numPr>
        <w:spacing w:after="0" w:line="240" w:lineRule="auto"/>
      </w:pPr>
      <w:r w:rsidRPr="00E93B56">
        <w:t>Department store</w:t>
      </w:r>
    </w:p>
    <w:p w14:paraId="70C0A656" w14:textId="77777777" w:rsidR="000A728B" w:rsidRPr="00E93B56" w:rsidRDefault="000A728B" w:rsidP="00410F54">
      <w:pPr>
        <w:pStyle w:val="ListParagraph"/>
        <w:numPr>
          <w:ilvl w:val="1"/>
          <w:numId w:val="17"/>
        </w:numPr>
        <w:spacing w:after="0" w:line="240" w:lineRule="auto"/>
      </w:pPr>
      <w:r w:rsidRPr="00E93B56">
        <w:t>Trade fair</w:t>
      </w:r>
    </w:p>
    <w:p w14:paraId="29BA1A85" w14:textId="77777777" w:rsidR="000A728B" w:rsidRPr="00E93B56" w:rsidRDefault="000A728B" w:rsidP="00410F54">
      <w:pPr>
        <w:pStyle w:val="ListParagraph"/>
        <w:numPr>
          <w:ilvl w:val="1"/>
          <w:numId w:val="17"/>
        </w:numPr>
        <w:spacing w:after="0" w:line="240" w:lineRule="auto"/>
      </w:pPr>
      <w:r w:rsidRPr="00E93B56">
        <w:t>University lab</w:t>
      </w:r>
    </w:p>
    <w:p w14:paraId="63981BBC" w14:textId="77777777" w:rsidR="000A728B" w:rsidRPr="00E93B56" w:rsidRDefault="000A728B" w:rsidP="000A728B">
      <w:pPr>
        <w:pStyle w:val="ListParagraph"/>
        <w:numPr>
          <w:ilvl w:val="0"/>
          <w:numId w:val="17"/>
        </w:numPr>
        <w:spacing w:after="0" w:line="240" w:lineRule="auto"/>
      </w:pPr>
      <w:r w:rsidRPr="00E93B56">
        <w:t>How does it work?</w:t>
      </w:r>
    </w:p>
    <w:p w14:paraId="5D6CD6B5" w14:textId="77777777" w:rsidR="000A728B" w:rsidRPr="00E93B56" w:rsidRDefault="000A728B" w:rsidP="000A728B">
      <w:pPr>
        <w:pStyle w:val="ListParagraph"/>
        <w:numPr>
          <w:ilvl w:val="1"/>
          <w:numId w:val="17"/>
        </w:numPr>
        <w:spacing w:after="0" w:line="240" w:lineRule="auto"/>
      </w:pPr>
      <w:r w:rsidRPr="00E93B56">
        <w:t>Glass rings</w:t>
      </w:r>
    </w:p>
    <w:p w14:paraId="3375CEAC" w14:textId="77777777" w:rsidR="000A728B" w:rsidRPr="00E93B56" w:rsidRDefault="000A728B" w:rsidP="000A728B">
      <w:pPr>
        <w:pStyle w:val="ListParagraph"/>
        <w:numPr>
          <w:ilvl w:val="1"/>
          <w:numId w:val="17"/>
        </w:numPr>
        <w:spacing w:after="0" w:line="240" w:lineRule="auto"/>
      </w:pPr>
      <w:r w:rsidRPr="00E93B56">
        <w:t>Liquid drops</w:t>
      </w:r>
    </w:p>
    <w:p w14:paraId="49866C0F" w14:textId="77777777" w:rsidR="000A728B" w:rsidRPr="00E93B56" w:rsidRDefault="000A728B" w:rsidP="000A728B">
      <w:pPr>
        <w:pStyle w:val="ListParagraph"/>
        <w:numPr>
          <w:ilvl w:val="1"/>
          <w:numId w:val="17"/>
        </w:numPr>
        <w:spacing w:after="0" w:line="240" w:lineRule="auto"/>
      </w:pPr>
      <w:r w:rsidRPr="00E93B56">
        <w:t>Paper strips</w:t>
      </w:r>
    </w:p>
    <w:p w14:paraId="44EC518B" w14:textId="77777777" w:rsidR="000A728B" w:rsidRDefault="000A728B" w:rsidP="000A728B">
      <w:pPr>
        <w:pStyle w:val="ListParagraph"/>
        <w:numPr>
          <w:ilvl w:val="1"/>
          <w:numId w:val="17"/>
        </w:numPr>
        <w:spacing w:after="0" w:line="240" w:lineRule="auto"/>
      </w:pPr>
      <w:r w:rsidRPr="00E93B56">
        <w:t>Plastic beads</w:t>
      </w:r>
    </w:p>
    <w:p w14:paraId="39011006" w14:textId="77777777" w:rsidR="00E93B56" w:rsidRPr="00E93B56" w:rsidRDefault="00E93B56" w:rsidP="00E93B56">
      <w:pPr>
        <w:pStyle w:val="ListParagraph"/>
        <w:spacing w:after="0" w:line="240" w:lineRule="auto"/>
        <w:ind w:left="1080"/>
      </w:pPr>
    </w:p>
    <w:p w14:paraId="78D07770" w14:textId="77777777" w:rsidR="000A728B" w:rsidRPr="00E93B56" w:rsidRDefault="000A728B" w:rsidP="000A728B">
      <w:pPr>
        <w:pStyle w:val="ListParagraph"/>
        <w:numPr>
          <w:ilvl w:val="0"/>
          <w:numId w:val="17"/>
        </w:numPr>
        <w:spacing w:after="0" w:line="240" w:lineRule="auto"/>
      </w:pPr>
      <w:r w:rsidRPr="00E93B56">
        <w:t>Where is the consumer normally located when using the device?</w:t>
      </w:r>
    </w:p>
    <w:p w14:paraId="70830BE8" w14:textId="77777777" w:rsidR="000A728B" w:rsidRPr="00E93B56" w:rsidRDefault="000A728B" w:rsidP="000A728B">
      <w:pPr>
        <w:pStyle w:val="ListParagraph"/>
        <w:numPr>
          <w:ilvl w:val="1"/>
          <w:numId w:val="17"/>
        </w:numPr>
        <w:spacing w:after="0" w:line="240" w:lineRule="auto"/>
      </w:pPr>
      <w:r w:rsidRPr="00E93B56">
        <w:t>Bath</w:t>
      </w:r>
    </w:p>
    <w:p w14:paraId="6E6CA5CF" w14:textId="77777777" w:rsidR="000A728B" w:rsidRPr="00E93B56" w:rsidRDefault="000A728B" w:rsidP="000A728B">
      <w:pPr>
        <w:pStyle w:val="ListParagraph"/>
        <w:numPr>
          <w:ilvl w:val="1"/>
          <w:numId w:val="17"/>
        </w:numPr>
        <w:spacing w:after="0" w:line="240" w:lineRule="auto"/>
      </w:pPr>
      <w:r w:rsidRPr="00E93B56">
        <w:t>Bed</w:t>
      </w:r>
    </w:p>
    <w:p w14:paraId="5921F101" w14:textId="77777777" w:rsidR="000A728B" w:rsidRPr="00E93B56" w:rsidRDefault="000A728B" w:rsidP="000A728B">
      <w:pPr>
        <w:pStyle w:val="ListParagraph"/>
        <w:numPr>
          <w:ilvl w:val="1"/>
          <w:numId w:val="17"/>
        </w:numPr>
        <w:spacing w:after="0" w:line="240" w:lineRule="auto"/>
      </w:pPr>
      <w:r w:rsidRPr="00E93B56">
        <w:t>Garage</w:t>
      </w:r>
    </w:p>
    <w:p w14:paraId="0627A87B" w14:textId="77777777" w:rsidR="000A728B" w:rsidRPr="00E93B56" w:rsidRDefault="000A728B" w:rsidP="000A728B">
      <w:pPr>
        <w:pStyle w:val="ListParagraph"/>
        <w:numPr>
          <w:ilvl w:val="1"/>
          <w:numId w:val="17"/>
        </w:numPr>
        <w:spacing w:after="0" w:line="240" w:lineRule="auto"/>
      </w:pPr>
      <w:r w:rsidRPr="00E93B56">
        <w:t>Kitchen</w:t>
      </w:r>
    </w:p>
    <w:p w14:paraId="3A77267D" w14:textId="77777777" w:rsidR="000A728B" w:rsidRPr="00E93B56" w:rsidRDefault="000A728B" w:rsidP="000A728B">
      <w:pPr>
        <w:pStyle w:val="ListParagraph"/>
        <w:numPr>
          <w:ilvl w:val="0"/>
          <w:numId w:val="17"/>
        </w:numPr>
        <w:spacing w:after="0" w:line="240" w:lineRule="auto"/>
      </w:pPr>
      <w:r w:rsidRPr="00E93B56">
        <w:t>Which of the following describes how the device works?</w:t>
      </w:r>
    </w:p>
    <w:p w14:paraId="080C5EE8" w14:textId="77777777" w:rsidR="00717DE7" w:rsidRPr="00E93B56" w:rsidRDefault="00717DE7" w:rsidP="000A728B">
      <w:pPr>
        <w:pStyle w:val="ListParagraph"/>
        <w:numPr>
          <w:ilvl w:val="1"/>
          <w:numId w:val="17"/>
        </w:numPr>
        <w:spacing w:after="0" w:line="240" w:lineRule="auto"/>
      </w:pPr>
      <w:r w:rsidRPr="00E93B56">
        <w:t>sight</w:t>
      </w:r>
    </w:p>
    <w:p w14:paraId="5DA1A76C" w14:textId="77777777" w:rsidR="000A728B" w:rsidRPr="00E93B56" w:rsidRDefault="00717DE7" w:rsidP="000A728B">
      <w:pPr>
        <w:pStyle w:val="ListParagraph"/>
        <w:numPr>
          <w:ilvl w:val="1"/>
          <w:numId w:val="17"/>
        </w:numPr>
        <w:spacing w:after="0" w:line="240" w:lineRule="auto"/>
      </w:pPr>
      <w:r w:rsidRPr="00E93B56">
        <w:t>smell</w:t>
      </w:r>
    </w:p>
    <w:p w14:paraId="1DA0BC78" w14:textId="77777777" w:rsidR="000A728B" w:rsidRPr="00E93B56" w:rsidRDefault="00717DE7" w:rsidP="00717DE7">
      <w:pPr>
        <w:pStyle w:val="ListParagraph"/>
        <w:numPr>
          <w:ilvl w:val="1"/>
          <w:numId w:val="17"/>
        </w:numPr>
        <w:spacing w:after="0" w:line="240" w:lineRule="auto"/>
      </w:pPr>
      <w:r w:rsidRPr="00E93B56">
        <w:t>sound</w:t>
      </w:r>
    </w:p>
    <w:p w14:paraId="3A6B0017" w14:textId="77777777" w:rsidR="000A728B" w:rsidRPr="00E93B56" w:rsidRDefault="000A728B" w:rsidP="000A728B">
      <w:pPr>
        <w:pStyle w:val="ListParagraph"/>
        <w:numPr>
          <w:ilvl w:val="1"/>
          <w:numId w:val="17"/>
        </w:numPr>
        <w:spacing w:after="0" w:line="240" w:lineRule="auto"/>
      </w:pPr>
      <w:r w:rsidRPr="00E93B56">
        <w:t>touch</w:t>
      </w:r>
    </w:p>
    <w:p w14:paraId="35EF4A8C" w14:textId="77777777" w:rsidR="00E93B56" w:rsidRPr="00E93B56" w:rsidRDefault="00E93B56" w:rsidP="00E93B56">
      <w:pPr>
        <w:pStyle w:val="ListParagraph"/>
        <w:spacing w:after="0" w:line="240" w:lineRule="auto"/>
        <w:ind w:left="0"/>
      </w:pPr>
      <w:r w:rsidRPr="00E93B56">
        <w:t>6.  It is implied the price is:</w:t>
      </w:r>
    </w:p>
    <w:p w14:paraId="380BAEAF" w14:textId="77777777" w:rsidR="00E93B56" w:rsidRPr="00E93B56" w:rsidRDefault="00E93B56" w:rsidP="00E93B56">
      <w:pPr>
        <w:pStyle w:val="ListParagraph"/>
        <w:numPr>
          <w:ilvl w:val="1"/>
          <w:numId w:val="17"/>
        </w:numPr>
        <w:spacing w:after="0" w:line="240" w:lineRule="auto"/>
      </w:pPr>
      <w:r w:rsidRPr="00E93B56">
        <w:t>affordable</w:t>
      </w:r>
    </w:p>
    <w:p w14:paraId="3339308A" w14:textId="77777777" w:rsidR="00E93B56" w:rsidRPr="00E93B56" w:rsidRDefault="00E93B56" w:rsidP="00E93B56">
      <w:pPr>
        <w:pStyle w:val="ListParagraph"/>
        <w:numPr>
          <w:ilvl w:val="1"/>
          <w:numId w:val="17"/>
        </w:numPr>
        <w:spacing w:after="0" w:line="240" w:lineRule="auto"/>
      </w:pPr>
      <w:r w:rsidRPr="00E93B56">
        <w:t xml:space="preserve">expensive </w:t>
      </w:r>
    </w:p>
    <w:p w14:paraId="3407E41E" w14:textId="77777777" w:rsidR="00E93B56" w:rsidRPr="00E93B56" w:rsidRDefault="00E93B56" w:rsidP="00E93B56">
      <w:pPr>
        <w:pStyle w:val="ListParagraph"/>
        <w:numPr>
          <w:ilvl w:val="1"/>
          <w:numId w:val="17"/>
        </w:numPr>
        <w:spacing w:after="0" w:line="240" w:lineRule="auto"/>
      </w:pPr>
      <w:r w:rsidRPr="00E93B56">
        <w:t>luxury</w:t>
      </w:r>
    </w:p>
    <w:p w14:paraId="2DC71F67" w14:textId="77777777" w:rsidR="00E93B56" w:rsidRPr="00E93B56" w:rsidRDefault="00E93B56" w:rsidP="00E93B56">
      <w:pPr>
        <w:pStyle w:val="ListParagraph"/>
        <w:numPr>
          <w:ilvl w:val="1"/>
          <w:numId w:val="17"/>
        </w:numPr>
        <w:spacing w:after="0" w:line="240" w:lineRule="auto"/>
      </w:pPr>
      <w:r w:rsidRPr="00E93B56">
        <w:t>inaccessible</w:t>
      </w:r>
    </w:p>
    <w:p w14:paraId="4B0C775A" w14:textId="77777777" w:rsidR="00E93B56" w:rsidRPr="00841806" w:rsidRDefault="00E93B56" w:rsidP="00E93B56">
      <w:pPr>
        <w:pStyle w:val="ListParagraph"/>
        <w:spacing w:after="0" w:line="240" w:lineRule="auto"/>
        <w:ind w:left="1080"/>
      </w:pPr>
    </w:p>
    <w:p w14:paraId="384B95BB" w14:textId="77777777" w:rsidR="00841806" w:rsidRDefault="00841806" w:rsidP="00E93B56">
      <w:pPr>
        <w:pStyle w:val="ListParagraph"/>
        <w:numPr>
          <w:ilvl w:val="0"/>
          <w:numId w:val="17"/>
        </w:numPr>
        <w:spacing w:after="0" w:line="240" w:lineRule="auto"/>
        <w:rPr>
          <w:sz w:val="20"/>
          <w:szCs w:val="20"/>
        </w:rPr>
        <w:sectPr w:rsidR="00841806" w:rsidSect="00841806">
          <w:type w:val="continuous"/>
          <w:pgSz w:w="12240" w:h="15840"/>
          <w:pgMar w:top="1440" w:right="1440" w:bottom="1440" w:left="1440" w:header="720" w:footer="720" w:gutter="0"/>
          <w:cols w:num="2" w:space="720"/>
          <w:docGrid w:linePitch="360"/>
        </w:sectPr>
      </w:pPr>
    </w:p>
    <w:p w14:paraId="46BBFF33" w14:textId="77777777" w:rsidR="000A728B" w:rsidRPr="000A728B" w:rsidRDefault="000A728B" w:rsidP="000A728B">
      <w:pPr>
        <w:spacing w:after="0" w:line="240" w:lineRule="auto"/>
        <w:rPr>
          <w:sz w:val="20"/>
          <w:szCs w:val="20"/>
        </w:rPr>
      </w:pPr>
    </w:p>
    <w:p w14:paraId="353A2051" w14:textId="77777777" w:rsidR="000A728B" w:rsidRDefault="000A728B" w:rsidP="000A728B">
      <w:pPr>
        <w:pStyle w:val="ListParagraph"/>
        <w:spacing w:after="0" w:line="240" w:lineRule="auto"/>
        <w:ind w:left="1080"/>
      </w:pPr>
    </w:p>
    <w:p w14:paraId="11F6A6A2" w14:textId="77777777" w:rsidR="00841806" w:rsidRDefault="00841806" w:rsidP="000A728B">
      <w:pPr>
        <w:pStyle w:val="ListParagraph"/>
        <w:spacing w:after="0" w:line="240" w:lineRule="auto"/>
        <w:ind w:left="1080"/>
      </w:pPr>
    </w:p>
    <w:p w14:paraId="3E635B36" w14:textId="77777777" w:rsidR="00841806" w:rsidRDefault="00841806" w:rsidP="000A728B">
      <w:pPr>
        <w:pStyle w:val="ListParagraph"/>
        <w:spacing w:after="0" w:line="240" w:lineRule="auto"/>
        <w:ind w:left="1080"/>
      </w:pPr>
    </w:p>
    <w:p w14:paraId="04AEEF9A" w14:textId="77777777" w:rsidR="00841806" w:rsidRDefault="00841806" w:rsidP="000A728B">
      <w:pPr>
        <w:pStyle w:val="ListParagraph"/>
        <w:spacing w:after="0" w:line="240" w:lineRule="auto"/>
        <w:ind w:left="1080"/>
      </w:pPr>
    </w:p>
    <w:p w14:paraId="462A9746" w14:textId="77777777" w:rsidR="00841806" w:rsidRDefault="00841806" w:rsidP="000A728B">
      <w:pPr>
        <w:pStyle w:val="ListParagraph"/>
        <w:spacing w:after="0" w:line="240" w:lineRule="auto"/>
        <w:ind w:left="1080"/>
      </w:pPr>
    </w:p>
    <w:p w14:paraId="6AFA3856" w14:textId="77777777" w:rsidR="00841806" w:rsidRDefault="00841806" w:rsidP="000A728B">
      <w:pPr>
        <w:pStyle w:val="ListParagraph"/>
        <w:spacing w:after="0" w:line="240" w:lineRule="auto"/>
        <w:ind w:left="1080"/>
      </w:pPr>
    </w:p>
    <w:p w14:paraId="1C502844" w14:textId="77777777" w:rsidR="00841806" w:rsidRDefault="00841806" w:rsidP="000A728B">
      <w:pPr>
        <w:pStyle w:val="ListParagraph"/>
        <w:spacing w:after="0" w:line="240" w:lineRule="auto"/>
        <w:ind w:left="1080"/>
      </w:pPr>
    </w:p>
    <w:p w14:paraId="4A257745" w14:textId="77777777" w:rsidR="00841806" w:rsidRDefault="00841806" w:rsidP="000A728B">
      <w:pPr>
        <w:pStyle w:val="ListParagraph"/>
        <w:spacing w:after="0" w:line="240" w:lineRule="auto"/>
        <w:ind w:left="1080"/>
      </w:pPr>
    </w:p>
    <w:p w14:paraId="1A5D5F3F" w14:textId="77777777" w:rsidR="00841806" w:rsidRDefault="00841806" w:rsidP="000A728B">
      <w:pPr>
        <w:pStyle w:val="ListParagraph"/>
        <w:spacing w:after="0" w:line="240" w:lineRule="auto"/>
        <w:ind w:left="1080"/>
      </w:pPr>
    </w:p>
    <w:p w14:paraId="256B18D4" w14:textId="77777777" w:rsidR="00F13D06" w:rsidRDefault="00F13D06">
      <w:pPr>
        <w:rPr>
          <w:b/>
          <w:u w:val="single"/>
        </w:rPr>
      </w:pPr>
      <w:r>
        <w:rPr>
          <w:b/>
          <w:u w:val="single"/>
        </w:rPr>
        <w:br w:type="page"/>
      </w:r>
    </w:p>
    <w:tbl>
      <w:tblPr>
        <w:tblStyle w:val="TableGrid"/>
        <w:tblW w:w="0" w:type="auto"/>
        <w:tblLook w:val="04A0" w:firstRow="1" w:lastRow="0" w:firstColumn="1" w:lastColumn="0" w:noHBand="0" w:noVBand="1"/>
      </w:tblPr>
      <w:tblGrid>
        <w:gridCol w:w="4675"/>
        <w:gridCol w:w="4675"/>
      </w:tblGrid>
      <w:tr w:rsidR="00F13D06" w14:paraId="432DA7DD" w14:textId="77777777" w:rsidTr="00F13D06">
        <w:tc>
          <w:tcPr>
            <w:tcW w:w="4675" w:type="dxa"/>
          </w:tcPr>
          <w:p w14:paraId="25F77B1D" w14:textId="1721E25C" w:rsidR="00F13D06" w:rsidRDefault="00F13D06" w:rsidP="00410F54">
            <w:pPr>
              <w:rPr>
                <w:lang w:val="es-ES"/>
              </w:rPr>
            </w:pPr>
            <w:r w:rsidRPr="00F13D06">
              <w:rPr>
                <w:lang w:val="es-ES"/>
              </w:rPr>
              <w:lastRenderedPageBreak/>
              <w:t xml:space="preserve">¿Quiere despertarse y poder oler el aroma de café?  El </w:t>
            </w:r>
            <w:proofErr w:type="spellStart"/>
            <w:r w:rsidRPr="00F13D06">
              <w:rPr>
                <w:lang w:val="es-ES"/>
              </w:rPr>
              <w:t>Sensorwake</w:t>
            </w:r>
            <w:proofErr w:type="spellEnd"/>
            <w:r w:rsidRPr="00F13D06">
              <w:rPr>
                <w:lang w:val="es-ES"/>
              </w:rPr>
              <w:t xml:space="preserve"> podría ser ideal para usted.  El </w:t>
            </w:r>
            <w:proofErr w:type="spellStart"/>
            <w:r w:rsidRPr="00F13D06">
              <w:rPr>
                <w:lang w:val="es-ES"/>
              </w:rPr>
              <w:t>Sensorwake</w:t>
            </w:r>
            <w:proofErr w:type="spellEnd"/>
            <w:r w:rsidRPr="00F13D06">
              <w:rPr>
                <w:lang w:val="es-ES"/>
              </w:rPr>
              <w:t xml:space="preserve"> es un reloj olfatorio diseñado para levantarlo de su sueño dispersando su aroma favorito.  Se lanzó esta semana en IFA, la principal feria de tecnología electrónica para el consumidor en Europa. Sólo inserte el cartucho en el reloj, ajuste la alarma, y a dormir.  En el momento deseado se libera uno de 15 aromas por 3 minutos.  Guillaume Roland es su inventor.  </w:t>
            </w:r>
          </w:p>
        </w:tc>
        <w:tc>
          <w:tcPr>
            <w:tcW w:w="4675" w:type="dxa"/>
          </w:tcPr>
          <w:p w14:paraId="223AC1E8" w14:textId="09571D52" w:rsidR="00F13D06" w:rsidRPr="00F13D06" w:rsidRDefault="00F13D06" w:rsidP="00410F54">
            <w:pPr>
              <w:rPr>
                <w:color w:val="808080" w:themeColor="background1" w:themeShade="80"/>
              </w:rPr>
            </w:pPr>
            <w:r w:rsidRPr="00F13D06">
              <w:rPr>
                <w:color w:val="808080" w:themeColor="background1" w:themeShade="80"/>
              </w:rPr>
              <w:t xml:space="preserve">Do you want to be able to wake up to the smell of coffee?  The </w:t>
            </w:r>
            <w:proofErr w:type="spellStart"/>
            <w:r w:rsidRPr="00F13D06">
              <w:rPr>
                <w:color w:val="808080" w:themeColor="background1" w:themeShade="80"/>
              </w:rPr>
              <w:t>Sensorwake</w:t>
            </w:r>
            <w:proofErr w:type="spellEnd"/>
            <w:r w:rsidRPr="00F13D06">
              <w:rPr>
                <w:color w:val="808080" w:themeColor="background1" w:themeShade="80"/>
              </w:rPr>
              <w:t xml:space="preserve"> could be ideal for you.  The olfactory </w:t>
            </w:r>
            <w:proofErr w:type="spellStart"/>
            <w:r w:rsidRPr="00F13D06">
              <w:rPr>
                <w:color w:val="808080" w:themeColor="background1" w:themeShade="80"/>
              </w:rPr>
              <w:t>Sensorwake</w:t>
            </w:r>
            <w:proofErr w:type="spellEnd"/>
            <w:r w:rsidRPr="00F13D06">
              <w:rPr>
                <w:color w:val="808080" w:themeColor="background1" w:themeShade="80"/>
              </w:rPr>
              <w:t xml:space="preserve"> is a clock designed to wake you from your sleep by dispersing your favorite aroma.  It was launched this week at IFA, the leading consumer electronics show for Europe.  Just insert the cartridge into the clock, set the alarm, and sleep.  At the desired time one of 15 scents is released for 3 minutes.  Guillaume Roland is its </w:t>
            </w:r>
            <w:proofErr w:type="gramStart"/>
            <w:r w:rsidRPr="00F13D06">
              <w:rPr>
                <w:color w:val="808080" w:themeColor="background1" w:themeShade="80"/>
              </w:rPr>
              <w:t>inventor.</w:t>
            </w:r>
            <w:r w:rsidRPr="00F13D06">
              <w:rPr>
                <w:color w:val="808080" w:themeColor="background1" w:themeShade="80"/>
              </w:rPr>
              <w:t>=</w:t>
            </w:r>
            <w:proofErr w:type="gramEnd"/>
          </w:p>
        </w:tc>
      </w:tr>
      <w:tr w:rsidR="00F13D06" w:rsidRPr="00F13D06" w14:paraId="3F329718" w14:textId="77777777" w:rsidTr="00F13D06">
        <w:tc>
          <w:tcPr>
            <w:tcW w:w="4675" w:type="dxa"/>
          </w:tcPr>
          <w:p w14:paraId="498DA72C" w14:textId="3B82FE16" w:rsidR="00F13D06" w:rsidRDefault="00F13D06" w:rsidP="00410F54">
            <w:pPr>
              <w:rPr>
                <w:lang w:val="es-ES"/>
              </w:rPr>
            </w:pPr>
            <w:r w:rsidRPr="00F13D06">
              <w:rPr>
                <w:lang w:val="es-ES"/>
              </w:rPr>
              <w:t xml:space="preserve">“Utilizamos difusión eólica porque es más saludable y segura con cuentas de polímero en la capsula que contienen aromas y el flujo de aire hará la dispersión de los olores a los </w:t>
            </w:r>
            <w:proofErr w:type="spellStart"/>
            <w:r w:rsidRPr="00F13D06">
              <w:rPr>
                <w:lang w:val="es-ES"/>
              </w:rPr>
              <w:t>usuários</w:t>
            </w:r>
            <w:proofErr w:type="spellEnd"/>
            <w:r w:rsidRPr="00F13D06">
              <w:rPr>
                <w:lang w:val="es-ES"/>
              </w:rPr>
              <w:t xml:space="preserve"> en la cama.”  </w:t>
            </w:r>
          </w:p>
        </w:tc>
        <w:tc>
          <w:tcPr>
            <w:tcW w:w="4675" w:type="dxa"/>
          </w:tcPr>
          <w:p w14:paraId="5A530D50" w14:textId="67633C7E" w:rsidR="00F13D06" w:rsidRPr="00F13D06" w:rsidRDefault="00F13D06" w:rsidP="00410F54">
            <w:pPr>
              <w:rPr>
                <w:color w:val="808080" w:themeColor="background1" w:themeShade="80"/>
              </w:rPr>
            </w:pPr>
            <w:r w:rsidRPr="00F13D06">
              <w:rPr>
                <w:color w:val="808080" w:themeColor="background1" w:themeShade="80"/>
              </w:rPr>
              <w:t xml:space="preserve">"We use air </w:t>
            </w:r>
            <w:proofErr w:type="spellStart"/>
            <w:r w:rsidRPr="00F13D06">
              <w:rPr>
                <w:color w:val="808080" w:themeColor="background1" w:themeShade="80"/>
              </w:rPr>
              <w:t>difusion</w:t>
            </w:r>
            <w:proofErr w:type="spellEnd"/>
            <w:r w:rsidRPr="00F13D06">
              <w:rPr>
                <w:color w:val="808080" w:themeColor="background1" w:themeShade="80"/>
              </w:rPr>
              <w:t xml:space="preserve"> because it is healthier and safer with polymer beads that contain scents in the capsule and airflow causes the dispersion of the odors to the users in bed."</w:t>
            </w:r>
          </w:p>
        </w:tc>
      </w:tr>
      <w:tr w:rsidR="00F13D06" w:rsidRPr="00F13D06" w14:paraId="3E999694" w14:textId="77777777" w:rsidTr="00F13D06">
        <w:tc>
          <w:tcPr>
            <w:tcW w:w="4675" w:type="dxa"/>
          </w:tcPr>
          <w:p w14:paraId="12DB562D" w14:textId="11D37D3C" w:rsidR="00F13D06" w:rsidRPr="00F13D06" w:rsidRDefault="00F13D06" w:rsidP="00410F54">
            <w:pPr>
              <w:rPr>
                <w:lang w:val="es-ES"/>
              </w:rPr>
            </w:pPr>
            <w:r w:rsidRPr="00F13D06">
              <w:rPr>
                <w:lang w:val="es-ES"/>
              </w:rPr>
              <w:t xml:space="preserve">Los aromas incluyen menta, croissants, y hierba cortada con cada cartucho que puede ser utilizado 30 veces.  Nuestro sentido olfatorio disminuye durante el </w:t>
            </w:r>
            <w:proofErr w:type="gramStart"/>
            <w:r w:rsidRPr="00F13D06">
              <w:rPr>
                <w:lang w:val="es-ES"/>
              </w:rPr>
              <w:t>sueño</w:t>
            </w:r>
            <w:proofErr w:type="gramEnd"/>
            <w:r w:rsidRPr="00F13D06">
              <w:rPr>
                <w:lang w:val="es-ES"/>
              </w:rPr>
              <w:t xml:space="preserve"> pero </w:t>
            </w:r>
            <w:proofErr w:type="spellStart"/>
            <w:r w:rsidRPr="00F13D06">
              <w:rPr>
                <w:lang w:val="es-ES"/>
              </w:rPr>
              <w:t>Sensorwake</w:t>
            </w:r>
            <w:proofErr w:type="spellEnd"/>
            <w:r w:rsidRPr="00F13D06">
              <w:rPr>
                <w:lang w:val="es-ES"/>
              </w:rPr>
              <w:t xml:space="preserve"> dice que al liberar los olores en altas concentraciones la mayoría de los </w:t>
            </w:r>
            <w:proofErr w:type="spellStart"/>
            <w:r w:rsidRPr="00F13D06">
              <w:rPr>
                <w:lang w:val="es-ES"/>
              </w:rPr>
              <w:t>usuários</w:t>
            </w:r>
            <w:proofErr w:type="spellEnd"/>
            <w:r w:rsidRPr="00F13D06">
              <w:rPr>
                <w:lang w:val="es-ES"/>
              </w:rPr>
              <w:t xml:space="preserve"> se despertará.</w:t>
            </w:r>
          </w:p>
        </w:tc>
        <w:tc>
          <w:tcPr>
            <w:tcW w:w="4675" w:type="dxa"/>
          </w:tcPr>
          <w:p w14:paraId="0385C9C1" w14:textId="136AD8BF" w:rsidR="00F13D06" w:rsidRPr="00F13D06" w:rsidRDefault="00F13D06" w:rsidP="00410F54">
            <w:pPr>
              <w:rPr>
                <w:color w:val="808080" w:themeColor="background1" w:themeShade="80"/>
              </w:rPr>
            </w:pPr>
            <w:r w:rsidRPr="00F13D06">
              <w:rPr>
                <w:color w:val="808080" w:themeColor="background1" w:themeShade="80"/>
              </w:rPr>
              <w:t xml:space="preserve">The flavors include mint, croissants, and cut grass with each cartridge being used 30 times.  Our olfactory sense decreases during sleep but </w:t>
            </w:r>
            <w:proofErr w:type="spellStart"/>
            <w:r w:rsidRPr="00F13D06">
              <w:rPr>
                <w:color w:val="808080" w:themeColor="background1" w:themeShade="80"/>
              </w:rPr>
              <w:t>Sensorwake</w:t>
            </w:r>
            <w:proofErr w:type="spellEnd"/>
            <w:r w:rsidRPr="00F13D06">
              <w:rPr>
                <w:color w:val="808080" w:themeColor="background1" w:themeShade="80"/>
              </w:rPr>
              <w:t xml:space="preserve"> says that by releasing odors in high concentrations most users will wake up.</w:t>
            </w:r>
          </w:p>
        </w:tc>
      </w:tr>
      <w:tr w:rsidR="00F13D06" w:rsidRPr="00F13D06" w14:paraId="6B79D4A1" w14:textId="77777777" w:rsidTr="00F13D06">
        <w:tc>
          <w:tcPr>
            <w:tcW w:w="4675" w:type="dxa"/>
          </w:tcPr>
          <w:p w14:paraId="25327EB7" w14:textId="13C1679D" w:rsidR="00F13D06" w:rsidRPr="00F13D06" w:rsidRDefault="00F13D06" w:rsidP="00410F54">
            <w:pPr>
              <w:rPr>
                <w:lang w:val="es-ES"/>
              </w:rPr>
            </w:pPr>
            <w:r w:rsidRPr="00F13D06">
              <w:rPr>
                <w:lang w:val="es-ES"/>
              </w:rPr>
              <w:t>“Si tiene la nariz congestionada o si está en estado de sueño profundo tenemos una melodía de respaldo luego de 3 minutos, así no perderá el tren o el avión.”</w:t>
            </w:r>
          </w:p>
        </w:tc>
        <w:tc>
          <w:tcPr>
            <w:tcW w:w="4675" w:type="dxa"/>
          </w:tcPr>
          <w:p w14:paraId="1D33E8E2" w14:textId="3C581B90" w:rsidR="00F13D06" w:rsidRPr="00F13D06" w:rsidRDefault="00F13D06" w:rsidP="00410F54">
            <w:pPr>
              <w:rPr>
                <w:color w:val="808080" w:themeColor="background1" w:themeShade="80"/>
              </w:rPr>
            </w:pPr>
            <w:r w:rsidRPr="00F13D06">
              <w:rPr>
                <w:color w:val="808080" w:themeColor="background1" w:themeShade="80"/>
              </w:rPr>
              <w:t xml:space="preserve">"If you have a stuffy nose or are in a state of deep </w:t>
            </w:r>
            <w:proofErr w:type="gramStart"/>
            <w:r w:rsidRPr="00F13D06">
              <w:rPr>
                <w:color w:val="808080" w:themeColor="background1" w:themeShade="80"/>
              </w:rPr>
              <w:t>sleep</w:t>
            </w:r>
            <w:proofErr w:type="gramEnd"/>
            <w:r w:rsidRPr="00F13D06">
              <w:rPr>
                <w:color w:val="808080" w:themeColor="background1" w:themeShade="80"/>
              </w:rPr>
              <w:t xml:space="preserve"> we have a backup melody after 3 minutes, so you will not miss the train or plane."</w:t>
            </w:r>
          </w:p>
        </w:tc>
      </w:tr>
      <w:tr w:rsidR="00F13D06" w:rsidRPr="00F13D06" w14:paraId="241BD821" w14:textId="77777777" w:rsidTr="00F13D06">
        <w:tc>
          <w:tcPr>
            <w:tcW w:w="4675" w:type="dxa"/>
          </w:tcPr>
          <w:p w14:paraId="71F47250" w14:textId="396D72EC" w:rsidR="00F13D06" w:rsidRPr="00F13D06" w:rsidRDefault="00F13D06" w:rsidP="00410F54">
            <w:pPr>
              <w:rPr>
                <w:lang w:val="es-ES"/>
              </w:rPr>
            </w:pPr>
            <w:r w:rsidRPr="00F13D06">
              <w:rPr>
                <w:lang w:val="es-ES"/>
              </w:rPr>
              <w:t xml:space="preserve">Los aparatos </w:t>
            </w:r>
            <w:proofErr w:type="spellStart"/>
            <w:r w:rsidRPr="00F13D06">
              <w:rPr>
                <w:lang w:val="es-ES"/>
              </w:rPr>
              <w:t>yá</w:t>
            </w:r>
            <w:proofErr w:type="spellEnd"/>
            <w:r w:rsidRPr="00F13D06">
              <w:rPr>
                <w:lang w:val="es-ES"/>
              </w:rPr>
              <w:t xml:space="preserve"> están a la venta por 99 euros y las capsulas a 5 euros cada una.  Aparecerán en los establecimientos más reconocidos a tiempo para las navidades.   </w:t>
            </w:r>
          </w:p>
        </w:tc>
        <w:tc>
          <w:tcPr>
            <w:tcW w:w="4675" w:type="dxa"/>
          </w:tcPr>
          <w:p w14:paraId="4B40EDE5" w14:textId="77777777" w:rsidR="00F13D06" w:rsidRPr="00F13D06" w:rsidRDefault="00F13D06" w:rsidP="00F13D06">
            <w:pPr>
              <w:rPr>
                <w:color w:val="808080" w:themeColor="background1" w:themeShade="80"/>
              </w:rPr>
            </w:pPr>
            <w:r w:rsidRPr="00F13D06">
              <w:rPr>
                <w:color w:val="808080" w:themeColor="background1" w:themeShade="80"/>
              </w:rPr>
              <w:t>The devices are now on sale for 99 euros and 5 euros for each capsule. They will be in the most popular stores in time for the holidays.</w:t>
            </w:r>
          </w:p>
          <w:p w14:paraId="49D24E8A" w14:textId="77777777" w:rsidR="00F13D06" w:rsidRPr="00F13D06" w:rsidRDefault="00F13D06" w:rsidP="00410F54">
            <w:pPr>
              <w:rPr>
                <w:color w:val="808080" w:themeColor="background1" w:themeShade="80"/>
              </w:rPr>
            </w:pPr>
          </w:p>
        </w:tc>
      </w:tr>
    </w:tbl>
    <w:p w14:paraId="431A4B37" w14:textId="77777777" w:rsidR="00A31E63" w:rsidRPr="00F13D06" w:rsidRDefault="00A31E63" w:rsidP="003B1DE9">
      <w:pPr>
        <w:rPr>
          <w:lang w:val="es-ES"/>
        </w:rPr>
      </w:pPr>
    </w:p>
    <w:p w14:paraId="62C44DE7" w14:textId="77777777" w:rsidR="00A31E63" w:rsidRPr="00F13D06" w:rsidRDefault="00A31E63" w:rsidP="003B1DE9">
      <w:pPr>
        <w:rPr>
          <w:lang w:val="es-ES"/>
        </w:rPr>
      </w:pPr>
    </w:p>
    <w:p w14:paraId="18A4324B" w14:textId="77777777" w:rsidR="00F13D06" w:rsidRDefault="00F13D06" w:rsidP="00F13D06">
      <w:pPr>
        <w:spacing w:after="0" w:line="240" w:lineRule="auto"/>
        <w:rPr>
          <w:b/>
          <w:u w:val="single"/>
        </w:rPr>
      </w:pPr>
      <w:r w:rsidRPr="00030DCD">
        <w:rPr>
          <w:b/>
          <w:u w:val="single"/>
        </w:rPr>
        <w:t>Vocabulary</w:t>
      </w:r>
    </w:p>
    <w:p w14:paraId="6E2A2057" w14:textId="77777777" w:rsidR="00F13D06" w:rsidRDefault="00F13D06" w:rsidP="00F13D06">
      <w:pPr>
        <w:spacing w:after="0" w:line="240" w:lineRule="auto"/>
        <w:sectPr w:rsidR="00F13D06" w:rsidSect="00036394">
          <w:type w:val="continuous"/>
          <w:pgSz w:w="12240" w:h="15840"/>
          <w:pgMar w:top="1440" w:right="1440" w:bottom="1440" w:left="1440" w:header="720" w:footer="720" w:gutter="0"/>
          <w:cols w:space="720"/>
          <w:docGrid w:linePitch="360"/>
        </w:sectPr>
      </w:pPr>
    </w:p>
    <w:p w14:paraId="6127932E" w14:textId="77777777" w:rsidR="00F13D06" w:rsidRDefault="00F13D06" w:rsidP="00F13D06">
      <w:pPr>
        <w:spacing w:after="0" w:line="240" w:lineRule="auto"/>
      </w:pPr>
      <w:proofErr w:type="spellStart"/>
      <w:r>
        <w:t>Aparecer</w:t>
      </w:r>
      <w:proofErr w:type="spellEnd"/>
      <w:r>
        <w:tab/>
      </w:r>
      <w:r w:rsidRPr="00E2450C">
        <w:rPr>
          <w:color w:val="FF0000"/>
        </w:rPr>
        <w:t>to appear</w:t>
      </w:r>
    </w:p>
    <w:p w14:paraId="46462301" w14:textId="77777777" w:rsidR="00F13D06" w:rsidRDefault="00F13D06" w:rsidP="00F13D06">
      <w:pPr>
        <w:spacing w:after="0" w:line="240" w:lineRule="auto"/>
      </w:pPr>
      <w:proofErr w:type="spellStart"/>
      <w:r>
        <w:t>Sensorwake</w:t>
      </w:r>
      <w:proofErr w:type="spellEnd"/>
      <w:r>
        <w:t xml:space="preserve"> </w:t>
      </w:r>
      <w:r>
        <w:tab/>
      </w:r>
      <w:r w:rsidRPr="00841806">
        <w:rPr>
          <w:color w:val="FF0000"/>
        </w:rPr>
        <w:t>name of company</w:t>
      </w:r>
    </w:p>
    <w:p w14:paraId="0BB9A84C" w14:textId="77777777" w:rsidR="00F13D06" w:rsidRDefault="00F13D06" w:rsidP="00F13D06">
      <w:pPr>
        <w:spacing w:after="0" w:line="240" w:lineRule="auto"/>
      </w:pPr>
      <w:proofErr w:type="spellStart"/>
      <w:r>
        <w:t>olfatorio</w:t>
      </w:r>
      <w:proofErr w:type="spellEnd"/>
      <w:r>
        <w:t xml:space="preserve"> </w:t>
      </w:r>
      <w:r>
        <w:tab/>
      </w:r>
      <w:r w:rsidRPr="00841806">
        <w:rPr>
          <w:color w:val="FF0000"/>
        </w:rPr>
        <w:t>olfactory (sense of smell)</w:t>
      </w:r>
    </w:p>
    <w:p w14:paraId="6C7A114C" w14:textId="77777777" w:rsidR="00F13D06" w:rsidRPr="00F13D06" w:rsidRDefault="00F13D06" w:rsidP="00F13D06">
      <w:pPr>
        <w:spacing w:after="0" w:line="240" w:lineRule="auto"/>
        <w:rPr>
          <w:lang w:val="es-ES"/>
        </w:rPr>
      </w:pPr>
      <w:r w:rsidRPr="00F13D06">
        <w:rPr>
          <w:lang w:val="es-ES"/>
        </w:rPr>
        <w:t xml:space="preserve">cartucho </w:t>
      </w:r>
      <w:r w:rsidRPr="00F13D06">
        <w:rPr>
          <w:lang w:val="es-ES"/>
        </w:rPr>
        <w:tab/>
      </w:r>
      <w:proofErr w:type="spellStart"/>
      <w:r w:rsidRPr="00F13D06">
        <w:rPr>
          <w:color w:val="FF0000"/>
          <w:lang w:val="es-ES"/>
        </w:rPr>
        <w:t>cartridge</w:t>
      </w:r>
      <w:proofErr w:type="spellEnd"/>
    </w:p>
    <w:p w14:paraId="21F67876" w14:textId="77777777" w:rsidR="00F13D06" w:rsidRPr="00F13D06" w:rsidRDefault="00F13D06" w:rsidP="00F13D06">
      <w:pPr>
        <w:spacing w:after="0" w:line="240" w:lineRule="auto"/>
        <w:rPr>
          <w:color w:val="FF0000"/>
          <w:lang w:val="es-ES"/>
        </w:rPr>
      </w:pPr>
      <w:r w:rsidRPr="00F13D06">
        <w:rPr>
          <w:lang w:val="es-ES"/>
        </w:rPr>
        <w:t>eólica</w:t>
      </w:r>
      <w:r w:rsidRPr="00F13D06">
        <w:rPr>
          <w:lang w:val="es-ES"/>
        </w:rPr>
        <w:tab/>
      </w:r>
      <w:r w:rsidRPr="00F13D06">
        <w:rPr>
          <w:lang w:val="es-ES"/>
        </w:rPr>
        <w:tab/>
      </w:r>
      <w:proofErr w:type="spellStart"/>
      <w:r w:rsidRPr="00F13D06">
        <w:rPr>
          <w:color w:val="FF0000"/>
          <w:lang w:val="es-ES"/>
        </w:rPr>
        <w:t>wind</w:t>
      </w:r>
      <w:proofErr w:type="spellEnd"/>
      <w:r w:rsidRPr="00F13D06">
        <w:rPr>
          <w:color w:val="FF0000"/>
          <w:lang w:val="es-ES"/>
        </w:rPr>
        <w:t xml:space="preserve"> </w:t>
      </w:r>
    </w:p>
    <w:p w14:paraId="0778176B" w14:textId="77777777" w:rsidR="00F13D06" w:rsidRPr="00F13D06" w:rsidRDefault="00F13D06" w:rsidP="00F13D06">
      <w:pPr>
        <w:spacing w:after="0" w:line="240" w:lineRule="auto"/>
        <w:rPr>
          <w:lang w:val="es-ES"/>
        </w:rPr>
      </w:pPr>
      <w:r w:rsidRPr="00F13D06">
        <w:rPr>
          <w:lang w:val="es-ES"/>
        </w:rPr>
        <w:t xml:space="preserve">polímero </w:t>
      </w:r>
      <w:r w:rsidRPr="00F13D06">
        <w:rPr>
          <w:lang w:val="es-ES"/>
        </w:rPr>
        <w:tab/>
      </w:r>
      <w:proofErr w:type="spellStart"/>
      <w:r w:rsidRPr="00F13D06">
        <w:rPr>
          <w:color w:val="FF0000"/>
          <w:lang w:val="es-ES"/>
        </w:rPr>
        <w:t>polymer</w:t>
      </w:r>
      <w:proofErr w:type="spellEnd"/>
      <w:r w:rsidRPr="00F13D06">
        <w:rPr>
          <w:color w:val="FF0000"/>
          <w:lang w:val="es-ES"/>
        </w:rPr>
        <w:t xml:space="preserve"> (</w:t>
      </w:r>
      <w:proofErr w:type="spellStart"/>
      <w:r w:rsidRPr="00F13D06">
        <w:rPr>
          <w:color w:val="FF0000"/>
          <w:lang w:val="es-ES"/>
        </w:rPr>
        <w:t>plastic</w:t>
      </w:r>
      <w:proofErr w:type="spellEnd"/>
      <w:r w:rsidRPr="00F13D06">
        <w:rPr>
          <w:color w:val="FF0000"/>
          <w:lang w:val="es-ES"/>
        </w:rPr>
        <w:t>)</w:t>
      </w:r>
    </w:p>
    <w:p w14:paraId="25272177" w14:textId="77777777" w:rsidR="00F13D06" w:rsidRDefault="00F13D06" w:rsidP="00F13D06">
      <w:pPr>
        <w:spacing w:after="0" w:line="240" w:lineRule="auto"/>
      </w:pPr>
      <w:proofErr w:type="spellStart"/>
      <w:r>
        <w:t>usuários</w:t>
      </w:r>
      <w:proofErr w:type="spellEnd"/>
      <w:r>
        <w:t xml:space="preserve"> </w:t>
      </w:r>
      <w:r>
        <w:tab/>
      </w:r>
      <w:r w:rsidRPr="00841806">
        <w:rPr>
          <w:color w:val="FF0000"/>
        </w:rPr>
        <w:t>users</w:t>
      </w:r>
    </w:p>
    <w:p w14:paraId="693B918B" w14:textId="77777777" w:rsidR="00F13D06" w:rsidRPr="00841806" w:rsidRDefault="00F13D06" w:rsidP="00F13D06">
      <w:pPr>
        <w:spacing w:after="0" w:line="240" w:lineRule="auto"/>
        <w:rPr>
          <w:color w:val="FF0000"/>
        </w:rPr>
      </w:pPr>
      <w:r>
        <w:t>menta</w:t>
      </w:r>
      <w:r>
        <w:tab/>
      </w:r>
      <w:r>
        <w:tab/>
      </w:r>
      <w:r w:rsidRPr="00841806">
        <w:rPr>
          <w:color w:val="FF0000"/>
        </w:rPr>
        <w:t>mint</w:t>
      </w:r>
    </w:p>
    <w:p w14:paraId="2D4B6DFE" w14:textId="77777777" w:rsidR="00F13D06" w:rsidRPr="00841806" w:rsidRDefault="00F13D06" w:rsidP="00F13D06">
      <w:pPr>
        <w:spacing w:after="0" w:line="240" w:lineRule="auto"/>
        <w:rPr>
          <w:color w:val="FF0000"/>
        </w:rPr>
      </w:pPr>
      <w:proofErr w:type="spellStart"/>
      <w:r>
        <w:t>disminuye</w:t>
      </w:r>
      <w:proofErr w:type="spellEnd"/>
      <w:r>
        <w:t xml:space="preserve"> </w:t>
      </w:r>
      <w:r>
        <w:tab/>
      </w:r>
      <w:r w:rsidRPr="00841806">
        <w:rPr>
          <w:color w:val="FF0000"/>
        </w:rPr>
        <w:t>diminishes</w:t>
      </w:r>
    </w:p>
    <w:p w14:paraId="41C783B6" w14:textId="77777777" w:rsidR="00F13D06" w:rsidRDefault="00F13D06" w:rsidP="00F13D06">
      <w:pPr>
        <w:spacing w:after="0" w:line="240" w:lineRule="auto"/>
        <w:rPr>
          <w:color w:val="FF0000"/>
        </w:rPr>
      </w:pPr>
      <w:proofErr w:type="spellStart"/>
      <w:r>
        <w:t>respaldo</w:t>
      </w:r>
      <w:proofErr w:type="spellEnd"/>
      <w:r>
        <w:t xml:space="preserve"> </w:t>
      </w:r>
      <w:r>
        <w:tab/>
      </w:r>
      <w:r w:rsidRPr="00841806">
        <w:rPr>
          <w:color w:val="FF0000"/>
        </w:rPr>
        <w:t>back up, support</w:t>
      </w:r>
    </w:p>
    <w:p w14:paraId="35AE7B72" w14:textId="08F59E11" w:rsidR="00410F54" w:rsidRPr="00F34B62" w:rsidRDefault="00410F54" w:rsidP="00F34B62"/>
    <w:sectPr w:rsidR="00410F54" w:rsidRPr="00F34B62" w:rsidSect="00036394">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D102C"/>
    <w:multiLevelType w:val="hybridMultilevel"/>
    <w:tmpl w:val="5AF0182A"/>
    <w:lvl w:ilvl="0" w:tplc="34A0688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F95B02"/>
    <w:multiLevelType w:val="hybridMultilevel"/>
    <w:tmpl w:val="B4DAC1DC"/>
    <w:lvl w:ilvl="0" w:tplc="9948E38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B71D5E"/>
    <w:multiLevelType w:val="hybridMultilevel"/>
    <w:tmpl w:val="2FA88DD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0496CD7"/>
    <w:multiLevelType w:val="hybridMultilevel"/>
    <w:tmpl w:val="1586366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1AB03BB"/>
    <w:multiLevelType w:val="hybridMultilevel"/>
    <w:tmpl w:val="3B0A4370"/>
    <w:lvl w:ilvl="0" w:tplc="88047C84">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0810A8"/>
    <w:multiLevelType w:val="hybridMultilevel"/>
    <w:tmpl w:val="F306C0BE"/>
    <w:lvl w:ilvl="0" w:tplc="C5780F8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0F3868"/>
    <w:multiLevelType w:val="hybridMultilevel"/>
    <w:tmpl w:val="3450631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9DE0A67"/>
    <w:multiLevelType w:val="hybridMultilevel"/>
    <w:tmpl w:val="E83ABF4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A39321C"/>
    <w:multiLevelType w:val="hybridMultilevel"/>
    <w:tmpl w:val="E6CE138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2165EE8"/>
    <w:multiLevelType w:val="hybridMultilevel"/>
    <w:tmpl w:val="FBD6F838"/>
    <w:lvl w:ilvl="0" w:tplc="0409000F">
      <w:start w:val="1"/>
      <w:numFmt w:val="decimal"/>
      <w:lvlText w:val="%1."/>
      <w:lvlJc w:val="left"/>
      <w:pPr>
        <w:ind w:left="360" w:hanging="360"/>
      </w:pPr>
      <w:rPr>
        <w:rFonts w:hint="default"/>
        <w:sz w:val="20"/>
      </w:rPr>
    </w:lvl>
    <w:lvl w:ilvl="1" w:tplc="290E6786">
      <w:start w:val="1"/>
      <w:numFmt w:val="lowerLetter"/>
      <w:lvlText w:val="%2."/>
      <w:lvlJc w:val="left"/>
      <w:pPr>
        <w:ind w:left="1080" w:hanging="360"/>
      </w:pPr>
      <w:rPr>
        <w:sz w:val="18"/>
        <w:szCs w:val="18"/>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7790951"/>
    <w:multiLevelType w:val="hybridMultilevel"/>
    <w:tmpl w:val="E4BC83CC"/>
    <w:lvl w:ilvl="0" w:tplc="7BBE9BB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2023A94"/>
    <w:multiLevelType w:val="hybridMultilevel"/>
    <w:tmpl w:val="21AC0F8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7259DE"/>
    <w:multiLevelType w:val="hybridMultilevel"/>
    <w:tmpl w:val="F8406E4E"/>
    <w:lvl w:ilvl="0" w:tplc="CA4EBA8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8B75F92"/>
    <w:multiLevelType w:val="hybridMultilevel"/>
    <w:tmpl w:val="E5385350"/>
    <w:lvl w:ilvl="0" w:tplc="8BE6638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02137BD"/>
    <w:multiLevelType w:val="hybridMultilevel"/>
    <w:tmpl w:val="1B2489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247E97"/>
    <w:multiLevelType w:val="hybridMultilevel"/>
    <w:tmpl w:val="026EB51A"/>
    <w:lvl w:ilvl="0" w:tplc="6FD4B250">
      <w:start w:val="1"/>
      <w:numFmt w:val="decimal"/>
      <w:lvlText w:val="%1."/>
      <w:lvlJc w:val="left"/>
      <w:pPr>
        <w:ind w:left="720" w:hanging="720"/>
      </w:pPr>
      <w:rPr>
        <w:rFonts w:asciiTheme="minorHAnsi" w:eastAsiaTheme="minorHAnsi" w:hAnsiTheme="minorHAnsi" w:cstheme="minorBidi"/>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9487811"/>
    <w:multiLevelType w:val="hybridMultilevel"/>
    <w:tmpl w:val="F5BE4524"/>
    <w:lvl w:ilvl="0" w:tplc="290E6786">
      <w:start w:val="1"/>
      <w:numFmt w:val="lowerLetter"/>
      <w:lvlText w:val="%1."/>
      <w:lvlJc w:val="left"/>
      <w:pPr>
        <w:ind w:left="108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1A19F2"/>
    <w:multiLevelType w:val="hybridMultilevel"/>
    <w:tmpl w:val="CD6EB2D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E0A5056"/>
    <w:multiLevelType w:val="hybridMultilevel"/>
    <w:tmpl w:val="164E271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E5037B0"/>
    <w:multiLevelType w:val="hybridMultilevel"/>
    <w:tmpl w:val="C4D849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FE57705"/>
    <w:multiLevelType w:val="hybridMultilevel"/>
    <w:tmpl w:val="FD88FD9E"/>
    <w:lvl w:ilvl="0" w:tplc="280E0EDA">
      <w:start w:val="1"/>
      <w:numFmt w:val="lowerLetter"/>
      <w:lvlText w:val="%1."/>
      <w:lvlJc w:val="left"/>
      <w:pPr>
        <w:ind w:left="360" w:hanging="360"/>
      </w:pPr>
      <w:rPr>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6D9301E"/>
    <w:multiLevelType w:val="hybridMultilevel"/>
    <w:tmpl w:val="44F61C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0"/>
  </w:num>
  <w:num w:numId="3">
    <w:abstractNumId w:val="20"/>
  </w:num>
  <w:num w:numId="4">
    <w:abstractNumId w:val="18"/>
  </w:num>
  <w:num w:numId="5">
    <w:abstractNumId w:val="12"/>
  </w:num>
  <w:num w:numId="6">
    <w:abstractNumId w:val="13"/>
  </w:num>
  <w:num w:numId="7">
    <w:abstractNumId w:val="1"/>
  </w:num>
  <w:num w:numId="8">
    <w:abstractNumId w:val="0"/>
  </w:num>
  <w:num w:numId="9">
    <w:abstractNumId w:val="19"/>
  </w:num>
  <w:num w:numId="10">
    <w:abstractNumId w:val="5"/>
  </w:num>
  <w:num w:numId="11">
    <w:abstractNumId w:val="17"/>
  </w:num>
  <w:num w:numId="12">
    <w:abstractNumId w:val="21"/>
  </w:num>
  <w:num w:numId="13">
    <w:abstractNumId w:val="7"/>
  </w:num>
  <w:num w:numId="14">
    <w:abstractNumId w:val="2"/>
  </w:num>
  <w:num w:numId="15">
    <w:abstractNumId w:val="14"/>
  </w:num>
  <w:num w:numId="16">
    <w:abstractNumId w:val="8"/>
  </w:num>
  <w:num w:numId="17">
    <w:abstractNumId w:val="9"/>
  </w:num>
  <w:num w:numId="18">
    <w:abstractNumId w:val="6"/>
  </w:num>
  <w:num w:numId="19">
    <w:abstractNumId w:val="3"/>
  </w:num>
  <w:num w:numId="20">
    <w:abstractNumId w:val="16"/>
  </w:num>
  <w:num w:numId="21">
    <w:abstractNumId w:val="11"/>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7CD"/>
    <w:rsid w:val="00007E49"/>
    <w:rsid w:val="000119D2"/>
    <w:rsid w:val="00023A8D"/>
    <w:rsid w:val="00036394"/>
    <w:rsid w:val="000827CD"/>
    <w:rsid w:val="000A728B"/>
    <w:rsid w:val="000C3447"/>
    <w:rsid w:val="000E32F9"/>
    <w:rsid w:val="000F0B29"/>
    <w:rsid w:val="000F3C41"/>
    <w:rsid w:val="0010605B"/>
    <w:rsid w:val="00126E53"/>
    <w:rsid w:val="00134535"/>
    <w:rsid w:val="001B0781"/>
    <w:rsid w:val="001C49AE"/>
    <w:rsid w:val="001C4B21"/>
    <w:rsid w:val="001D5B2B"/>
    <w:rsid w:val="00252AEB"/>
    <w:rsid w:val="00271D73"/>
    <w:rsid w:val="0027614D"/>
    <w:rsid w:val="003123D5"/>
    <w:rsid w:val="003241D4"/>
    <w:rsid w:val="003415EC"/>
    <w:rsid w:val="00362DDC"/>
    <w:rsid w:val="003650E6"/>
    <w:rsid w:val="003B1DE9"/>
    <w:rsid w:val="003C79A7"/>
    <w:rsid w:val="003F6E77"/>
    <w:rsid w:val="00410F54"/>
    <w:rsid w:val="0042205E"/>
    <w:rsid w:val="00445F1C"/>
    <w:rsid w:val="00477F36"/>
    <w:rsid w:val="00495B3B"/>
    <w:rsid w:val="004B372D"/>
    <w:rsid w:val="004C5BA5"/>
    <w:rsid w:val="004D17E3"/>
    <w:rsid w:val="004D7C3D"/>
    <w:rsid w:val="005343E1"/>
    <w:rsid w:val="00590EA7"/>
    <w:rsid w:val="0059695C"/>
    <w:rsid w:val="005C1DA3"/>
    <w:rsid w:val="005C4AB9"/>
    <w:rsid w:val="005C79DB"/>
    <w:rsid w:val="0061335B"/>
    <w:rsid w:val="00661697"/>
    <w:rsid w:val="0067698A"/>
    <w:rsid w:val="00677DA9"/>
    <w:rsid w:val="006874B2"/>
    <w:rsid w:val="006B638B"/>
    <w:rsid w:val="006D020C"/>
    <w:rsid w:val="006D3B14"/>
    <w:rsid w:val="006D6FD6"/>
    <w:rsid w:val="006F3DDE"/>
    <w:rsid w:val="00717DE7"/>
    <w:rsid w:val="00754960"/>
    <w:rsid w:val="00760BD2"/>
    <w:rsid w:val="0076422A"/>
    <w:rsid w:val="007660AD"/>
    <w:rsid w:val="007916CF"/>
    <w:rsid w:val="007A5194"/>
    <w:rsid w:val="007A7644"/>
    <w:rsid w:val="007D0FC2"/>
    <w:rsid w:val="007E12E8"/>
    <w:rsid w:val="007E5A19"/>
    <w:rsid w:val="008254D0"/>
    <w:rsid w:val="00841806"/>
    <w:rsid w:val="00844498"/>
    <w:rsid w:val="00860776"/>
    <w:rsid w:val="00874F71"/>
    <w:rsid w:val="0088445D"/>
    <w:rsid w:val="0088561B"/>
    <w:rsid w:val="008B2204"/>
    <w:rsid w:val="008F3EA3"/>
    <w:rsid w:val="0099082C"/>
    <w:rsid w:val="00990AA1"/>
    <w:rsid w:val="009C1CA0"/>
    <w:rsid w:val="009C4444"/>
    <w:rsid w:val="009D7BF7"/>
    <w:rsid w:val="009E5274"/>
    <w:rsid w:val="009F647F"/>
    <w:rsid w:val="00A0643A"/>
    <w:rsid w:val="00A068FC"/>
    <w:rsid w:val="00A31E63"/>
    <w:rsid w:val="00A505DF"/>
    <w:rsid w:val="00A86FE5"/>
    <w:rsid w:val="00A91FC9"/>
    <w:rsid w:val="00AB075F"/>
    <w:rsid w:val="00AF1FEE"/>
    <w:rsid w:val="00B05407"/>
    <w:rsid w:val="00B66612"/>
    <w:rsid w:val="00B710A4"/>
    <w:rsid w:val="00B91B36"/>
    <w:rsid w:val="00BA1B73"/>
    <w:rsid w:val="00BC3A13"/>
    <w:rsid w:val="00BC3CF9"/>
    <w:rsid w:val="00BC75B5"/>
    <w:rsid w:val="00BD6D31"/>
    <w:rsid w:val="00BF7333"/>
    <w:rsid w:val="00C11AA9"/>
    <w:rsid w:val="00C156F2"/>
    <w:rsid w:val="00C17194"/>
    <w:rsid w:val="00C23B6E"/>
    <w:rsid w:val="00C307E3"/>
    <w:rsid w:val="00C41882"/>
    <w:rsid w:val="00C525CF"/>
    <w:rsid w:val="00C56528"/>
    <w:rsid w:val="00C86AB7"/>
    <w:rsid w:val="00C940A7"/>
    <w:rsid w:val="00CA470E"/>
    <w:rsid w:val="00CA7F95"/>
    <w:rsid w:val="00CB04B7"/>
    <w:rsid w:val="00CD220B"/>
    <w:rsid w:val="00CD7D58"/>
    <w:rsid w:val="00CF1B4A"/>
    <w:rsid w:val="00D00178"/>
    <w:rsid w:val="00D05C95"/>
    <w:rsid w:val="00D461DD"/>
    <w:rsid w:val="00DB37DC"/>
    <w:rsid w:val="00DB543A"/>
    <w:rsid w:val="00DE3E0B"/>
    <w:rsid w:val="00DF72C1"/>
    <w:rsid w:val="00E213C8"/>
    <w:rsid w:val="00E2450C"/>
    <w:rsid w:val="00E572D2"/>
    <w:rsid w:val="00E62E57"/>
    <w:rsid w:val="00E77098"/>
    <w:rsid w:val="00E8549C"/>
    <w:rsid w:val="00E90FAD"/>
    <w:rsid w:val="00E93B56"/>
    <w:rsid w:val="00EA0C5B"/>
    <w:rsid w:val="00ED03AC"/>
    <w:rsid w:val="00F13D06"/>
    <w:rsid w:val="00F34B62"/>
    <w:rsid w:val="00F3749A"/>
    <w:rsid w:val="00F9042C"/>
    <w:rsid w:val="00FA01CA"/>
    <w:rsid w:val="00FB02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35C72"/>
  <w15:chartTrackingRefBased/>
  <w15:docId w15:val="{1F4B37C7-86D5-461F-933B-A1ED82D19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3447"/>
    <w:pPr>
      <w:ind w:left="720"/>
      <w:contextualSpacing/>
    </w:pPr>
  </w:style>
  <w:style w:type="table" w:styleId="TableGrid">
    <w:name w:val="Table Grid"/>
    <w:basedOn w:val="TableNormal"/>
    <w:uiPriority w:val="39"/>
    <w:rsid w:val="00F13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6697449">
      <w:bodyDiv w:val="1"/>
      <w:marLeft w:val="0"/>
      <w:marRight w:val="0"/>
      <w:marTop w:val="0"/>
      <w:marBottom w:val="0"/>
      <w:divBdr>
        <w:top w:val="none" w:sz="0" w:space="0" w:color="auto"/>
        <w:left w:val="none" w:sz="0" w:space="0" w:color="auto"/>
        <w:bottom w:val="none" w:sz="0" w:space="0" w:color="auto"/>
        <w:right w:val="none" w:sz="0" w:space="0" w:color="auto"/>
      </w:divBdr>
      <w:divsChild>
        <w:div w:id="1765105251">
          <w:marLeft w:val="0"/>
          <w:marRight w:val="0"/>
          <w:marTop w:val="0"/>
          <w:marBottom w:val="0"/>
          <w:divBdr>
            <w:top w:val="none" w:sz="0" w:space="0" w:color="auto"/>
            <w:left w:val="none" w:sz="0" w:space="0" w:color="auto"/>
            <w:bottom w:val="none" w:sz="0" w:space="0" w:color="auto"/>
            <w:right w:val="none" w:sz="0" w:space="0" w:color="auto"/>
          </w:divBdr>
          <w:divsChild>
            <w:div w:id="236405687">
              <w:marLeft w:val="0"/>
              <w:marRight w:val="0"/>
              <w:marTop w:val="0"/>
              <w:marBottom w:val="0"/>
              <w:divBdr>
                <w:top w:val="none" w:sz="0" w:space="0" w:color="auto"/>
                <w:left w:val="none" w:sz="0" w:space="0" w:color="auto"/>
                <w:bottom w:val="none" w:sz="0" w:space="0" w:color="auto"/>
                <w:right w:val="none" w:sz="0" w:space="0" w:color="auto"/>
              </w:divBdr>
              <w:divsChild>
                <w:div w:id="103767927">
                  <w:marLeft w:val="0"/>
                  <w:marRight w:val="0"/>
                  <w:marTop w:val="0"/>
                  <w:marBottom w:val="0"/>
                  <w:divBdr>
                    <w:top w:val="none" w:sz="0" w:space="0" w:color="auto"/>
                    <w:left w:val="none" w:sz="0" w:space="0" w:color="auto"/>
                    <w:bottom w:val="none" w:sz="0" w:space="0" w:color="auto"/>
                    <w:right w:val="none" w:sz="0" w:space="0" w:color="auto"/>
                  </w:divBdr>
                  <w:divsChild>
                    <w:div w:id="355498146">
                      <w:marLeft w:val="0"/>
                      <w:marRight w:val="0"/>
                      <w:marTop w:val="150"/>
                      <w:marBottom w:val="150"/>
                      <w:divBdr>
                        <w:top w:val="none" w:sz="0" w:space="0" w:color="auto"/>
                        <w:left w:val="none" w:sz="0" w:space="0" w:color="auto"/>
                        <w:bottom w:val="none" w:sz="0" w:space="0" w:color="auto"/>
                        <w:right w:val="none" w:sz="0" w:space="0" w:color="auto"/>
                      </w:divBdr>
                      <w:divsChild>
                        <w:div w:id="844250213">
                          <w:marLeft w:val="0"/>
                          <w:marRight w:val="0"/>
                          <w:marTop w:val="0"/>
                          <w:marBottom w:val="0"/>
                          <w:divBdr>
                            <w:top w:val="none" w:sz="0" w:space="0" w:color="auto"/>
                            <w:left w:val="none" w:sz="0" w:space="0" w:color="auto"/>
                            <w:bottom w:val="none" w:sz="0" w:space="0" w:color="auto"/>
                            <w:right w:val="none" w:sz="0" w:space="0" w:color="auto"/>
                          </w:divBdr>
                          <w:divsChild>
                            <w:div w:id="1761290281">
                              <w:marLeft w:val="0"/>
                              <w:marRight w:val="0"/>
                              <w:marTop w:val="0"/>
                              <w:marBottom w:val="0"/>
                              <w:divBdr>
                                <w:top w:val="none" w:sz="0" w:space="0" w:color="auto"/>
                                <w:left w:val="none" w:sz="0" w:space="0" w:color="auto"/>
                                <w:bottom w:val="none" w:sz="0" w:space="0" w:color="auto"/>
                                <w:right w:val="none" w:sz="0" w:space="0" w:color="auto"/>
                              </w:divBdr>
                              <w:divsChild>
                                <w:div w:id="1508328425">
                                  <w:marLeft w:val="0"/>
                                  <w:marRight w:val="0"/>
                                  <w:marTop w:val="0"/>
                                  <w:marBottom w:val="0"/>
                                  <w:divBdr>
                                    <w:top w:val="none" w:sz="0" w:space="0" w:color="auto"/>
                                    <w:left w:val="none" w:sz="0" w:space="0" w:color="auto"/>
                                    <w:bottom w:val="none" w:sz="0" w:space="0" w:color="auto"/>
                                    <w:right w:val="none" w:sz="0" w:space="0" w:color="auto"/>
                                  </w:divBdr>
                                  <w:divsChild>
                                    <w:div w:id="56985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6345492">
      <w:bodyDiv w:val="1"/>
      <w:marLeft w:val="0"/>
      <w:marRight w:val="0"/>
      <w:marTop w:val="0"/>
      <w:marBottom w:val="0"/>
      <w:divBdr>
        <w:top w:val="none" w:sz="0" w:space="0" w:color="auto"/>
        <w:left w:val="none" w:sz="0" w:space="0" w:color="auto"/>
        <w:bottom w:val="none" w:sz="0" w:space="0" w:color="auto"/>
        <w:right w:val="none" w:sz="0" w:space="0" w:color="auto"/>
      </w:divBdr>
      <w:divsChild>
        <w:div w:id="442461742">
          <w:marLeft w:val="0"/>
          <w:marRight w:val="0"/>
          <w:marTop w:val="0"/>
          <w:marBottom w:val="0"/>
          <w:divBdr>
            <w:top w:val="none" w:sz="0" w:space="0" w:color="auto"/>
            <w:left w:val="none" w:sz="0" w:space="0" w:color="auto"/>
            <w:bottom w:val="none" w:sz="0" w:space="0" w:color="auto"/>
            <w:right w:val="none" w:sz="0" w:space="0" w:color="auto"/>
          </w:divBdr>
          <w:divsChild>
            <w:div w:id="406270483">
              <w:marLeft w:val="0"/>
              <w:marRight w:val="0"/>
              <w:marTop w:val="0"/>
              <w:marBottom w:val="0"/>
              <w:divBdr>
                <w:top w:val="none" w:sz="0" w:space="0" w:color="auto"/>
                <w:left w:val="none" w:sz="0" w:space="0" w:color="auto"/>
                <w:bottom w:val="none" w:sz="0" w:space="0" w:color="auto"/>
                <w:right w:val="none" w:sz="0" w:space="0" w:color="auto"/>
              </w:divBdr>
              <w:divsChild>
                <w:div w:id="561717798">
                  <w:marLeft w:val="0"/>
                  <w:marRight w:val="0"/>
                  <w:marTop w:val="0"/>
                  <w:marBottom w:val="0"/>
                  <w:divBdr>
                    <w:top w:val="none" w:sz="0" w:space="0" w:color="auto"/>
                    <w:left w:val="none" w:sz="0" w:space="0" w:color="auto"/>
                    <w:bottom w:val="none" w:sz="0" w:space="0" w:color="auto"/>
                    <w:right w:val="none" w:sz="0" w:space="0" w:color="auto"/>
                  </w:divBdr>
                  <w:divsChild>
                    <w:div w:id="1971934298">
                      <w:marLeft w:val="0"/>
                      <w:marRight w:val="0"/>
                      <w:marTop w:val="150"/>
                      <w:marBottom w:val="150"/>
                      <w:divBdr>
                        <w:top w:val="none" w:sz="0" w:space="0" w:color="auto"/>
                        <w:left w:val="none" w:sz="0" w:space="0" w:color="auto"/>
                        <w:bottom w:val="none" w:sz="0" w:space="0" w:color="auto"/>
                        <w:right w:val="none" w:sz="0" w:space="0" w:color="auto"/>
                      </w:divBdr>
                      <w:divsChild>
                        <w:div w:id="446504038">
                          <w:marLeft w:val="0"/>
                          <w:marRight w:val="0"/>
                          <w:marTop w:val="0"/>
                          <w:marBottom w:val="0"/>
                          <w:divBdr>
                            <w:top w:val="none" w:sz="0" w:space="0" w:color="auto"/>
                            <w:left w:val="none" w:sz="0" w:space="0" w:color="auto"/>
                            <w:bottom w:val="none" w:sz="0" w:space="0" w:color="auto"/>
                            <w:right w:val="none" w:sz="0" w:space="0" w:color="auto"/>
                          </w:divBdr>
                          <w:divsChild>
                            <w:div w:id="1454204866">
                              <w:marLeft w:val="0"/>
                              <w:marRight w:val="0"/>
                              <w:marTop w:val="0"/>
                              <w:marBottom w:val="0"/>
                              <w:divBdr>
                                <w:top w:val="none" w:sz="0" w:space="0" w:color="auto"/>
                                <w:left w:val="none" w:sz="0" w:space="0" w:color="auto"/>
                                <w:bottom w:val="none" w:sz="0" w:space="0" w:color="auto"/>
                                <w:right w:val="none" w:sz="0" w:space="0" w:color="auto"/>
                              </w:divBdr>
                              <w:divsChild>
                                <w:div w:id="1921400728">
                                  <w:marLeft w:val="0"/>
                                  <w:marRight w:val="0"/>
                                  <w:marTop w:val="0"/>
                                  <w:marBottom w:val="0"/>
                                  <w:divBdr>
                                    <w:top w:val="none" w:sz="0" w:space="0" w:color="auto"/>
                                    <w:left w:val="none" w:sz="0" w:space="0" w:color="auto"/>
                                    <w:bottom w:val="none" w:sz="0" w:space="0" w:color="auto"/>
                                    <w:right w:val="none" w:sz="0" w:space="0" w:color="auto"/>
                                  </w:divBdr>
                                  <w:divsChild>
                                    <w:div w:id="1366053518">
                                      <w:marLeft w:val="0"/>
                                      <w:marRight w:val="0"/>
                                      <w:marTop w:val="0"/>
                                      <w:marBottom w:val="0"/>
                                      <w:divBdr>
                                        <w:top w:val="none" w:sz="0" w:space="0" w:color="auto"/>
                                        <w:left w:val="none" w:sz="0" w:space="0" w:color="auto"/>
                                        <w:bottom w:val="none" w:sz="0" w:space="0" w:color="auto"/>
                                        <w:right w:val="none" w:sz="0" w:space="0" w:color="auto"/>
                                      </w:divBdr>
                                    </w:div>
                                    <w:div w:id="619343009">
                                      <w:marLeft w:val="0"/>
                                      <w:marRight w:val="0"/>
                                      <w:marTop w:val="0"/>
                                      <w:marBottom w:val="0"/>
                                      <w:divBdr>
                                        <w:top w:val="none" w:sz="0" w:space="0" w:color="auto"/>
                                        <w:left w:val="none" w:sz="0" w:space="0" w:color="auto"/>
                                        <w:bottom w:val="none" w:sz="0" w:space="0" w:color="auto"/>
                                        <w:right w:val="none" w:sz="0" w:space="0" w:color="auto"/>
                                      </w:divBdr>
                                    </w:div>
                                    <w:div w:id="115682083">
                                      <w:marLeft w:val="0"/>
                                      <w:marRight w:val="0"/>
                                      <w:marTop w:val="0"/>
                                      <w:marBottom w:val="0"/>
                                      <w:divBdr>
                                        <w:top w:val="none" w:sz="0" w:space="0" w:color="auto"/>
                                        <w:left w:val="none" w:sz="0" w:space="0" w:color="auto"/>
                                        <w:bottom w:val="none" w:sz="0" w:space="0" w:color="auto"/>
                                        <w:right w:val="none" w:sz="0" w:space="0" w:color="auto"/>
                                      </w:divBdr>
                                    </w:div>
                                    <w:div w:id="17313103">
                                      <w:marLeft w:val="0"/>
                                      <w:marRight w:val="0"/>
                                      <w:marTop w:val="0"/>
                                      <w:marBottom w:val="0"/>
                                      <w:divBdr>
                                        <w:top w:val="none" w:sz="0" w:space="0" w:color="auto"/>
                                        <w:left w:val="none" w:sz="0" w:space="0" w:color="auto"/>
                                        <w:bottom w:val="none" w:sz="0" w:space="0" w:color="auto"/>
                                        <w:right w:val="none" w:sz="0" w:space="0" w:color="auto"/>
                                      </w:divBdr>
                                    </w:div>
                                    <w:div w:id="1045562044">
                                      <w:marLeft w:val="0"/>
                                      <w:marRight w:val="0"/>
                                      <w:marTop w:val="0"/>
                                      <w:marBottom w:val="0"/>
                                      <w:divBdr>
                                        <w:top w:val="none" w:sz="0" w:space="0" w:color="auto"/>
                                        <w:left w:val="none" w:sz="0" w:space="0" w:color="auto"/>
                                        <w:bottom w:val="none" w:sz="0" w:space="0" w:color="auto"/>
                                        <w:right w:val="none" w:sz="0" w:space="0" w:color="auto"/>
                                      </w:divBdr>
                                    </w:div>
                                    <w:div w:id="2057315121">
                                      <w:marLeft w:val="0"/>
                                      <w:marRight w:val="0"/>
                                      <w:marTop w:val="0"/>
                                      <w:marBottom w:val="0"/>
                                      <w:divBdr>
                                        <w:top w:val="none" w:sz="0" w:space="0" w:color="auto"/>
                                        <w:left w:val="none" w:sz="0" w:space="0" w:color="auto"/>
                                        <w:bottom w:val="none" w:sz="0" w:space="0" w:color="auto"/>
                                        <w:right w:val="none" w:sz="0" w:space="0" w:color="auto"/>
                                      </w:divBdr>
                                    </w:div>
                                    <w:div w:id="52560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532</Words>
  <Characters>3036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JDI</Company>
  <LinksUpToDate>false</LinksUpToDate>
  <CharactersWithSpaces>3561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Sparrow, Bernard R CTR</dc:creator>
  <cp:keywords/>
  <dc:description/>
  <cp:lastModifiedBy>Conway, Janelle L.</cp:lastModifiedBy>
  <cp:revision>2</cp:revision>
  <dcterms:created xsi:type="dcterms:W3CDTF">2021-02-03T21:31:00Z</dcterms:created>
  <dcterms:modified xsi:type="dcterms:W3CDTF">2021-02-03T21:31:00Z</dcterms:modified>
</cp:coreProperties>
</file>