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7C9627" w14:textId="77777777" w:rsidR="00EE3E11" w:rsidRPr="00BE4702" w:rsidRDefault="00EE3E11" w:rsidP="00EE3E11">
      <w:pPr>
        <w:spacing w:after="0" w:line="240" w:lineRule="auto"/>
        <w:rPr>
          <w:b/>
          <w:bCs/>
        </w:rPr>
      </w:pPr>
      <w:r w:rsidRPr="00BE4702">
        <w:rPr>
          <w:b/>
          <w:bCs/>
        </w:rPr>
        <w:t>Listening Exercise 11</w:t>
      </w:r>
      <w:r w:rsidR="00FB6E06" w:rsidRPr="00BE4702">
        <w:rPr>
          <w:b/>
          <w:bCs/>
        </w:rPr>
        <w:t>3</w:t>
      </w:r>
    </w:p>
    <w:p w14:paraId="08991736" w14:textId="77777777" w:rsidR="00EE3E11" w:rsidRPr="00BE4702" w:rsidRDefault="00FB6E06" w:rsidP="00EE3E11">
      <w:pPr>
        <w:spacing w:after="0" w:line="240" w:lineRule="auto"/>
        <w:rPr>
          <w:b/>
          <w:bCs/>
        </w:rPr>
      </w:pPr>
      <w:r w:rsidRPr="00BE4702">
        <w:rPr>
          <w:rStyle w:val="hps"/>
        </w:rPr>
        <w:t xml:space="preserve">News interview </w:t>
      </w:r>
      <w:r w:rsidR="00EE3E11" w:rsidRPr="00BE4702">
        <w:rPr>
          <w:bCs/>
        </w:rPr>
        <w:t>(2 minutes 56 seconds)</w:t>
      </w:r>
    </w:p>
    <w:p w14:paraId="741C1934" w14:textId="77777777" w:rsidR="00EE3E11" w:rsidRPr="00BE4702" w:rsidRDefault="00EE3E11" w:rsidP="00EE3E11">
      <w:pPr>
        <w:spacing w:after="0" w:line="240" w:lineRule="auto"/>
        <w:rPr>
          <w:b/>
          <w:bCs/>
          <w:color w:val="FF0000"/>
          <w:sz w:val="20"/>
          <w:szCs w:val="20"/>
        </w:rPr>
      </w:pPr>
      <w:r w:rsidRPr="00BE4702">
        <w:rPr>
          <w:b/>
          <w:color w:val="FF0000"/>
          <w:sz w:val="20"/>
          <w:szCs w:val="20"/>
        </w:rPr>
        <w:t>¡</w:t>
      </w:r>
      <w:proofErr w:type="spellStart"/>
      <w:r w:rsidR="00FB6E06" w:rsidRPr="00BE4702">
        <w:rPr>
          <w:b/>
          <w:color w:val="FF0000"/>
          <w:sz w:val="20"/>
          <w:szCs w:val="20"/>
        </w:rPr>
        <w:t>Otro</w:t>
      </w:r>
      <w:proofErr w:type="spellEnd"/>
      <w:r w:rsidR="00FB6E06" w:rsidRPr="00BE4702">
        <w:rPr>
          <w:b/>
          <w:color w:val="FF0000"/>
          <w:sz w:val="20"/>
          <w:szCs w:val="20"/>
        </w:rPr>
        <w:t xml:space="preserve"> </w:t>
      </w:r>
      <w:proofErr w:type="spellStart"/>
      <w:r w:rsidR="00FB6E06" w:rsidRPr="00BE4702">
        <w:rPr>
          <w:b/>
          <w:color w:val="FF0000"/>
          <w:sz w:val="20"/>
          <w:szCs w:val="20"/>
        </w:rPr>
        <w:t>reto</w:t>
      </w:r>
      <w:proofErr w:type="spellEnd"/>
      <w:r w:rsidRPr="00BE4702">
        <w:rPr>
          <w:b/>
          <w:color w:val="FF0000"/>
          <w:sz w:val="20"/>
          <w:szCs w:val="20"/>
        </w:rPr>
        <w:t xml:space="preserve">!  </w:t>
      </w:r>
      <w:r w:rsidRPr="006A30D2">
        <w:rPr>
          <w:b/>
          <w:bCs/>
          <w:color w:val="FF0000"/>
          <w:sz w:val="20"/>
          <w:szCs w:val="20"/>
          <w:lang w:val="es-MX"/>
        </w:rPr>
        <w:sym w:font="Wingdings" w:char="F04A"/>
      </w:r>
      <w:r w:rsidRPr="00BE4702">
        <w:rPr>
          <w:b/>
          <w:bCs/>
          <w:color w:val="FF0000"/>
          <w:sz w:val="20"/>
          <w:szCs w:val="20"/>
        </w:rPr>
        <w:t xml:space="preserve"> </w:t>
      </w:r>
    </w:p>
    <w:p w14:paraId="74FFCEA2" w14:textId="77777777" w:rsidR="00EE3E11" w:rsidRPr="00BE4702" w:rsidRDefault="00EE3E11" w:rsidP="00EE3E11">
      <w:pPr>
        <w:spacing w:after="0" w:line="240" w:lineRule="auto"/>
        <w:rPr>
          <w:bCs/>
          <w:sz w:val="18"/>
          <w:szCs w:val="18"/>
        </w:rPr>
      </w:pPr>
      <w:r w:rsidRPr="00BE4702">
        <w:rPr>
          <w:bCs/>
          <w:sz w:val="18"/>
          <w:szCs w:val="18"/>
        </w:rPr>
        <w:t>Guidelines:</w:t>
      </w:r>
    </w:p>
    <w:p w14:paraId="14A708AD" w14:textId="77777777" w:rsidR="00EE3E11" w:rsidRPr="00BE4702" w:rsidRDefault="00EE3E11" w:rsidP="00EE3E11">
      <w:pPr>
        <w:spacing w:after="0" w:line="240" w:lineRule="auto"/>
        <w:rPr>
          <w:bCs/>
          <w:sz w:val="18"/>
          <w:szCs w:val="18"/>
        </w:rPr>
      </w:pPr>
      <w:r w:rsidRPr="00BE4702">
        <w:rPr>
          <w:bCs/>
          <w:sz w:val="18"/>
          <w:szCs w:val="18"/>
        </w:rPr>
        <w:t>A.</w:t>
      </w:r>
      <w:r w:rsidRPr="00BE4702">
        <w:rPr>
          <w:bCs/>
          <w:sz w:val="18"/>
          <w:szCs w:val="18"/>
        </w:rPr>
        <w:tab/>
        <w:t xml:space="preserve">Read the background and review the questions  </w:t>
      </w:r>
    </w:p>
    <w:p w14:paraId="67049702" w14:textId="77777777" w:rsidR="00EE3E11" w:rsidRPr="00BE4702" w:rsidRDefault="00EE3E11" w:rsidP="00EE3E11">
      <w:pPr>
        <w:spacing w:after="0" w:line="240" w:lineRule="auto"/>
        <w:rPr>
          <w:bCs/>
          <w:sz w:val="18"/>
          <w:szCs w:val="18"/>
        </w:rPr>
      </w:pPr>
      <w:r w:rsidRPr="00BE4702">
        <w:rPr>
          <w:bCs/>
          <w:sz w:val="18"/>
          <w:szCs w:val="18"/>
        </w:rPr>
        <w:t xml:space="preserve">B. </w:t>
      </w:r>
      <w:r w:rsidRPr="00BE4702">
        <w:rPr>
          <w:bCs/>
          <w:sz w:val="18"/>
          <w:szCs w:val="18"/>
        </w:rPr>
        <w:tab/>
        <w:t>Play the audio twice in repetition (click on the icon)</w:t>
      </w:r>
    </w:p>
    <w:p w14:paraId="3622107A" w14:textId="77777777" w:rsidR="00EE3E11" w:rsidRPr="00BE4702" w:rsidRDefault="00EE3E11" w:rsidP="00EE3E11">
      <w:pPr>
        <w:spacing w:after="0" w:line="240" w:lineRule="auto"/>
        <w:rPr>
          <w:bCs/>
          <w:sz w:val="18"/>
          <w:szCs w:val="18"/>
        </w:rPr>
      </w:pPr>
      <w:r w:rsidRPr="00BE4702">
        <w:rPr>
          <w:bCs/>
          <w:sz w:val="18"/>
          <w:szCs w:val="18"/>
        </w:rPr>
        <w:t xml:space="preserve">C. </w:t>
      </w:r>
      <w:r w:rsidRPr="00BE4702">
        <w:rPr>
          <w:bCs/>
          <w:sz w:val="18"/>
          <w:szCs w:val="18"/>
        </w:rPr>
        <w:tab/>
        <w:t xml:space="preserve">Attempt to answer the questions.  </w:t>
      </w:r>
    </w:p>
    <w:p w14:paraId="53DEEF9C" w14:textId="77777777" w:rsidR="00EE3E11" w:rsidRPr="00BE4702" w:rsidRDefault="00EE3E11" w:rsidP="00EE3E11">
      <w:pPr>
        <w:spacing w:after="0" w:line="240" w:lineRule="auto"/>
        <w:rPr>
          <w:bCs/>
          <w:sz w:val="18"/>
          <w:szCs w:val="18"/>
        </w:rPr>
      </w:pPr>
      <w:r w:rsidRPr="00BE4702">
        <w:rPr>
          <w:bCs/>
          <w:sz w:val="18"/>
          <w:szCs w:val="18"/>
        </w:rPr>
        <w:t xml:space="preserve">D. </w:t>
      </w:r>
      <w:r w:rsidRPr="00BE4702">
        <w:rPr>
          <w:bCs/>
          <w:sz w:val="18"/>
          <w:szCs w:val="18"/>
        </w:rPr>
        <w:tab/>
        <w:t>Refer to the answers and vocabulary to clarify doubts and uncertainties</w:t>
      </w:r>
    </w:p>
    <w:p w14:paraId="2A9B24F7" w14:textId="34B33D11" w:rsidR="00D90861" w:rsidRDefault="00366C8B" w:rsidP="007E1CBC">
      <w:pPr>
        <w:spacing w:after="0" w:line="240" w:lineRule="auto"/>
      </w:pPr>
      <w:r w:rsidRPr="00D90861">
        <w:object w:dxaOrig="2145" w:dyaOrig="810" w14:anchorId="2BC7EA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55pt;height:40.2pt" o:ole="">
            <v:imagedata r:id="rId5" o:title=""/>
          </v:shape>
          <o:OLEObject Type="Embed" ProgID="Package" ShapeID="_x0000_i1025" DrawAspect="Content" ObjectID="_1673694237" r:id="rId6"/>
        </w:object>
      </w:r>
    </w:p>
    <w:p w14:paraId="1CE5E3C9" w14:textId="77777777" w:rsidR="00EE3E11" w:rsidRDefault="00EE3E11" w:rsidP="007E1CBC">
      <w:pPr>
        <w:spacing w:after="0" w:line="240" w:lineRule="auto"/>
        <w:rPr>
          <w:color w:val="00B050"/>
        </w:rPr>
      </w:pPr>
      <w:proofErr w:type="spellStart"/>
      <w:r w:rsidRPr="00EE3E11">
        <w:rPr>
          <w:b/>
          <w:color w:val="00B050"/>
          <w:u w:val="single"/>
        </w:rPr>
        <w:t>Telón</w:t>
      </w:r>
      <w:proofErr w:type="spellEnd"/>
      <w:r w:rsidRPr="00EE3E11">
        <w:rPr>
          <w:b/>
          <w:color w:val="00B050"/>
          <w:u w:val="single"/>
        </w:rPr>
        <w:t xml:space="preserve"> de </w:t>
      </w:r>
      <w:proofErr w:type="spellStart"/>
      <w:r w:rsidRPr="00EE3E11">
        <w:rPr>
          <w:b/>
          <w:color w:val="00B050"/>
          <w:u w:val="single"/>
        </w:rPr>
        <w:t>Fondo</w:t>
      </w:r>
      <w:proofErr w:type="spellEnd"/>
      <w:r w:rsidRPr="00EE3E11">
        <w:rPr>
          <w:color w:val="00B050"/>
        </w:rPr>
        <w:t xml:space="preserve">.  </w:t>
      </w:r>
      <w:r>
        <w:rPr>
          <w:color w:val="00B050"/>
        </w:rPr>
        <w:t xml:space="preserve">An interview with Mexico’s Assistant Foreign Secretary for Multilateral Relations about an upcoming United Nations special session on drugs.  </w:t>
      </w:r>
    </w:p>
    <w:p w14:paraId="3A605782" w14:textId="77777777" w:rsidR="00D90861" w:rsidRPr="00D90861" w:rsidRDefault="00D90861" w:rsidP="007E1CBC">
      <w:pPr>
        <w:spacing w:after="0" w:line="240" w:lineRule="auto"/>
        <w:rPr>
          <w:b/>
          <w:u w:val="single"/>
        </w:rPr>
      </w:pPr>
      <w:r w:rsidRPr="00D90861">
        <w:rPr>
          <w:b/>
          <w:u w:val="single"/>
        </w:rPr>
        <w:t>Questions</w:t>
      </w:r>
    </w:p>
    <w:p w14:paraId="1D09E6A1" w14:textId="77777777" w:rsidR="00937BB7" w:rsidRDefault="00937BB7" w:rsidP="00937BB7">
      <w:pPr>
        <w:pStyle w:val="ListParagraph"/>
        <w:numPr>
          <w:ilvl w:val="0"/>
          <w:numId w:val="1"/>
        </w:numPr>
      </w:pPr>
      <w:r>
        <w:t>What will Mexico’s position be at the UN special session on drugs?</w:t>
      </w:r>
    </w:p>
    <w:p w14:paraId="1FE15E25" w14:textId="77777777" w:rsidR="003942F0" w:rsidRDefault="003942F0" w:rsidP="003942F0">
      <w:pPr>
        <w:pStyle w:val="ListParagraph"/>
        <w:numPr>
          <w:ilvl w:val="1"/>
          <w:numId w:val="1"/>
        </w:numPr>
      </w:pPr>
      <w:r>
        <w:t>Mexico’s Congress will decide</w:t>
      </w:r>
    </w:p>
    <w:p w14:paraId="23E57900" w14:textId="77777777" w:rsidR="003942F0" w:rsidRDefault="003942F0" w:rsidP="003942F0">
      <w:pPr>
        <w:pStyle w:val="ListParagraph"/>
        <w:numPr>
          <w:ilvl w:val="1"/>
          <w:numId w:val="1"/>
        </w:numPr>
      </w:pPr>
      <w:r>
        <w:t>The Ministry of Foreign Relations establishes</w:t>
      </w:r>
    </w:p>
    <w:p w14:paraId="355FBA62" w14:textId="77777777" w:rsidR="006B7918" w:rsidRDefault="006B7918" w:rsidP="006B7918">
      <w:pPr>
        <w:pStyle w:val="ListParagraph"/>
        <w:numPr>
          <w:ilvl w:val="1"/>
          <w:numId w:val="1"/>
        </w:numPr>
      </w:pPr>
      <w:r>
        <w:t>The Secretary of Government will set M</w:t>
      </w:r>
      <w:r w:rsidR="003942F0">
        <w:t>exico’s</w:t>
      </w:r>
      <w:r>
        <w:t xml:space="preserve"> position</w:t>
      </w:r>
    </w:p>
    <w:p w14:paraId="347E2316" w14:textId="77777777" w:rsidR="003942F0" w:rsidRDefault="003942F0" w:rsidP="006B7918">
      <w:pPr>
        <w:pStyle w:val="ListParagraph"/>
        <w:numPr>
          <w:ilvl w:val="1"/>
          <w:numId w:val="1"/>
        </w:numPr>
      </w:pPr>
      <w:r>
        <w:t>Public opinion will determine policy stance</w:t>
      </w:r>
    </w:p>
    <w:p w14:paraId="6614C288" w14:textId="77777777" w:rsidR="006B7918" w:rsidRDefault="006B7918" w:rsidP="006B7918">
      <w:pPr>
        <w:pStyle w:val="ListParagraph"/>
        <w:ind w:left="1440"/>
      </w:pPr>
    </w:p>
    <w:p w14:paraId="4577B672" w14:textId="77777777" w:rsidR="00937BB7" w:rsidRDefault="00937BB7" w:rsidP="00937BB7">
      <w:pPr>
        <w:pStyle w:val="ListParagraph"/>
        <w:numPr>
          <w:ilvl w:val="0"/>
          <w:numId w:val="1"/>
        </w:numPr>
      </w:pPr>
      <w:r>
        <w:t>What does Mexico hope to communicate about the drug problem to the international community?</w:t>
      </w:r>
    </w:p>
    <w:p w14:paraId="1C9F017E" w14:textId="77777777" w:rsidR="003942F0" w:rsidRDefault="003942F0" w:rsidP="006B7918">
      <w:pPr>
        <w:pStyle w:val="ListParagraph"/>
        <w:numPr>
          <w:ilvl w:val="1"/>
          <w:numId w:val="1"/>
        </w:numPr>
      </w:pPr>
      <w:r>
        <w:t>The United States is the largest consumer of drugs</w:t>
      </w:r>
    </w:p>
    <w:p w14:paraId="1B08FC98" w14:textId="77777777" w:rsidR="003942F0" w:rsidRDefault="003942F0" w:rsidP="006B7918">
      <w:pPr>
        <w:pStyle w:val="ListParagraph"/>
        <w:numPr>
          <w:ilvl w:val="1"/>
          <w:numId w:val="1"/>
        </w:numPr>
      </w:pPr>
      <w:r>
        <w:t>South American countries are responsible for cocaine trafficking</w:t>
      </w:r>
    </w:p>
    <w:p w14:paraId="42CF0113" w14:textId="77777777" w:rsidR="003942F0" w:rsidRDefault="003942F0" w:rsidP="006B7918">
      <w:pPr>
        <w:pStyle w:val="ListParagraph"/>
        <w:numPr>
          <w:ilvl w:val="1"/>
          <w:numId w:val="1"/>
        </w:numPr>
      </w:pPr>
      <w:r>
        <w:t>Asia produces the majority of precursor chemicals</w:t>
      </w:r>
    </w:p>
    <w:p w14:paraId="1A69160A" w14:textId="77777777" w:rsidR="006B7918" w:rsidRDefault="006B7918" w:rsidP="006B7918">
      <w:pPr>
        <w:pStyle w:val="ListParagraph"/>
        <w:numPr>
          <w:ilvl w:val="1"/>
          <w:numId w:val="1"/>
        </w:numPr>
      </w:pPr>
      <w:r>
        <w:t xml:space="preserve">The drug problem is </w:t>
      </w:r>
      <w:r w:rsidR="003942F0">
        <w:t xml:space="preserve">worldwide and </w:t>
      </w:r>
      <w:r>
        <w:t xml:space="preserve">not </w:t>
      </w:r>
      <w:r w:rsidR="003942F0">
        <w:t>confined to Mexico</w:t>
      </w:r>
    </w:p>
    <w:p w14:paraId="4C7F32D5" w14:textId="77777777" w:rsidR="003942F0" w:rsidRDefault="003942F0" w:rsidP="003942F0">
      <w:pPr>
        <w:pStyle w:val="ListParagraph"/>
        <w:ind w:left="1440"/>
      </w:pPr>
    </w:p>
    <w:p w14:paraId="46CDEDDE" w14:textId="77777777" w:rsidR="00937BB7" w:rsidRDefault="003942F0" w:rsidP="00937BB7">
      <w:pPr>
        <w:pStyle w:val="ListParagraph"/>
        <w:numPr>
          <w:ilvl w:val="0"/>
          <w:numId w:val="1"/>
        </w:numPr>
      </w:pPr>
      <w:r>
        <w:t>What w</w:t>
      </w:r>
      <w:r w:rsidR="00937BB7">
        <w:t xml:space="preserve">ill help </w:t>
      </w:r>
      <w:r>
        <w:t xml:space="preserve">to </w:t>
      </w:r>
      <w:r w:rsidR="00937BB7">
        <w:t>relieve the pressure on Mexico over narcotrafficking?</w:t>
      </w:r>
    </w:p>
    <w:p w14:paraId="652B4B57" w14:textId="77777777" w:rsidR="003942F0" w:rsidRDefault="003942F0" w:rsidP="006B7918">
      <w:pPr>
        <w:pStyle w:val="ListParagraph"/>
        <w:numPr>
          <w:ilvl w:val="1"/>
          <w:numId w:val="1"/>
        </w:numPr>
      </w:pPr>
      <w:r>
        <w:t>Drug use in Mexico is declining</w:t>
      </w:r>
    </w:p>
    <w:p w14:paraId="48F645CF" w14:textId="77777777" w:rsidR="003942F0" w:rsidRDefault="006B7918" w:rsidP="003942F0">
      <w:pPr>
        <w:pStyle w:val="ListParagraph"/>
        <w:numPr>
          <w:ilvl w:val="1"/>
          <w:numId w:val="1"/>
        </w:numPr>
      </w:pPr>
      <w:r>
        <w:t>Mexico</w:t>
      </w:r>
      <w:r w:rsidR="003942F0">
        <w:t xml:space="preserve"> has had </w:t>
      </w:r>
      <w:proofErr w:type="spellStart"/>
      <w:r w:rsidR="003942F0">
        <w:t>measureable</w:t>
      </w:r>
      <w:proofErr w:type="spellEnd"/>
      <w:r w:rsidR="003942F0">
        <w:t xml:space="preserve"> </w:t>
      </w:r>
      <w:r>
        <w:t>success reducing violent crime and homicides</w:t>
      </w:r>
    </w:p>
    <w:p w14:paraId="2AE1040C" w14:textId="77777777" w:rsidR="003942F0" w:rsidRDefault="003942F0" w:rsidP="003942F0">
      <w:pPr>
        <w:pStyle w:val="ListParagraph"/>
        <w:numPr>
          <w:ilvl w:val="1"/>
          <w:numId w:val="1"/>
        </w:numPr>
      </w:pPr>
      <w:r>
        <w:t>Cooperation with U.S. authorities has increased</w:t>
      </w:r>
    </w:p>
    <w:p w14:paraId="1564FEC7" w14:textId="77777777" w:rsidR="003942F0" w:rsidRDefault="003942F0" w:rsidP="003942F0">
      <w:pPr>
        <w:pStyle w:val="ListParagraph"/>
        <w:numPr>
          <w:ilvl w:val="1"/>
          <w:numId w:val="1"/>
        </w:numPr>
      </w:pPr>
      <w:r>
        <w:t>Mexico con</w:t>
      </w:r>
      <w:r w:rsidR="00073A1B">
        <w:t>demns European and American consumers of illegal drugs</w:t>
      </w:r>
    </w:p>
    <w:p w14:paraId="5E8ED788" w14:textId="77777777" w:rsidR="00073A1B" w:rsidRDefault="00073A1B" w:rsidP="00073A1B">
      <w:pPr>
        <w:pStyle w:val="ListParagraph"/>
        <w:ind w:left="1440"/>
      </w:pPr>
    </w:p>
    <w:p w14:paraId="28EF61F0" w14:textId="77777777" w:rsidR="00937BB7" w:rsidRDefault="00937BB7" w:rsidP="00937BB7">
      <w:pPr>
        <w:pStyle w:val="ListParagraph"/>
        <w:numPr>
          <w:ilvl w:val="0"/>
          <w:numId w:val="1"/>
        </w:numPr>
      </w:pPr>
      <w:r>
        <w:t>Wh</w:t>
      </w:r>
      <w:r w:rsidR="00073A1B">
        <w:t xml:space="preserve">ich does NOT pertain to </w:t>
      </w:r>
      <w:r>
        <w:t>Mexico</w:t>
      </w:r>
      <w:r w:rsidR="00073A1B">
        <w:t>’s drug policy</w:t>
      </w:r>
      <w:r>
        <w:t>?</w:t>
      </w:r>
    </w:p>
    <w:p w14:paraId="028CEC63" w14:textId="77777777" w:rsidR="00073A1B" w:rsidRDefault="00073A1B" w:rsidP="006B7918">
      <w:pPr>
        <w:pStyle w:val="ListParagraph"/>
        <w:numPr>
          <w:ilvl w:val="1"/>
          <w:numId w:val="1"/>
        </w:numPr>
      </w:pPr>
      <w:r>
        <w:t>A</w:t>
      </w:r>
      <w:r w:rsidR="006F3C15">
        <w:t>ddress</w:t>
      </w:r>
      <w:r>
        <w:t>es</w:t>
      </w:r>
      <w:r w:rsidR="006F3C15">
        <w:t xml:space="preserve"> </w:t>
      </w:r>
      <w:r>
        <w:t xml:space="preserve">the </w:t>
      </w:r>
      <w:r w:rsidR="006F3C15">
        <w:t xml:space="preserve">wider </w:t>
      </w:r>
      <w:r w:rsidR="006B7918">
        <w:t>soci</w:t>
      </w:r>
      <w:r w:rsidR="006F3C15">
        <w:t>al</w:t>
      </w:r>
      <w:r w:rsidR="006B7918">
        <w:t xml:space="preserve">-economic </w:t>
      </w:r>
      <w:r w:rsidR="006F3C15">
        <w:t>impact</w:t>
      </w:r>
      <w:r>
        <w:t xml:space="preserve"> of drugs</w:t>
      </w:r>
    </w:p>
    <w:p w14:paraId="73554E48" w14:textId="77777777" w:rsidR="00073A1B" w:rsidRDefault="00073A1B" w:rsidP="006B7918">
      <w:pPr>
        <w:pStyle w:val="ListParagraph"/>
        <w:numPr>
          <w:ilvl w:val="1"/>
          <w:numId w:val="1"/>
        </w:numPr>
      </w:pPr>
      <w:r>
        <w:t>Prioritizes interdiction of drugs from Central America</w:t>
      </w:r>
    </w:p>
    <w:p w14:paraId="2AA90277" w14:textId="77777777" w:rsidR="00073A1B" w:rsidRDefault="00073A1B" w:rsidP="006B7918">
      <w:pPr>
        <w:pStyle w:val="ListParagraph"/>
        <w:numPr>
          <w:ilvl w:val="1"/>
          <w:numId w:val="1"/>
        </w:numPr>
      </w:pPr>
      <w:r>
        <w:t>F</w:t>
      </w:r>
      <w:r w:rsidR="006F3C15">
        <w:t>ocuse</w:t>
      </w:r>
      <w:r>
        <w:t>s</w:t>
      </w:r>
      <w:r w:rsidR="006F3C15">
        <w:t xml:space="preserve"> on prevention </w:t>
      </w:r>
    </w:p>
    <w:p w14:paraId="30D065C6" w14:textId="77777777" w:rsidR="006B7918" w:rsidRDefault="00073A1B" w:rsidP="006B7918">
      <w:pPr>
        <w:pStyle w:val="ListParagraph"/>
        <w:numPr>
          <w:ilvl w:val="1"/>
          <w:numId w:val="1"/>
        </w:numPr>
      </w:pPr>
      <w:proofErr w:type="spellStart"/>
      <w:r>
        <w:t>R</w:t>
      </w:r>
      <w:r w:rsidR="006F3C15">
        <w:t>eafirms</w:t>
      </w:r>
      <w:proofErr w:type="spellEnd"/>
      <w:r w:rsidR="006F3C15">
        <w:t xml:space="preserve"> </w:t>
      </w:r>
      <w:r>
        <w:t xml:space="preserve">the need for a </w:t>
      </w:r>
      <w:r w:rsidR="006F3C15">
        <w:t>glob</w:t>
      </w:r>
      <w:r>
        <w:t>al alliance against drugs</w:t>
      </w:r>
    </w:p>
    <w:p w14:paraId="45DD2EE7" w14:textId="77777777" w:rsidR="00073A1B" w:rsidRDefault="00073A1B" w:rsidP="00073A1B">
      <w:pPr>
        <w:pStyle w:val="ListParagraph"/>
        <w:ind w:left="1440"/>
      </w:pPr>
    </w:p>
    <w:p w14:paraId="515D22D1" w14:textId="77777777" w:rsidR="00937BB7" w:rsidRDefault="00937BB7" w:rsidP="00937BB7">
      <w:pPr>
        <w:pStyle w:val="ListParagraph"/>
        <w:numPr>
          <w:ilvl w:val="0"/>
          <w:numId w:val="1"/>
        </w:numPr>
      </w:pPr>
      <w:r>
        <w:t>What is a point that Mexico will emphasize in the debate on drugs?</w:t>
      </w:r>
    </w:p>
    <w:p w14:paraId="7D0D9007" w14:textId="77777777" w:rsidR="00073A1B" w:rsidRDefault="007E1CBC" w:rsidP="006F3C15">
      <w:pPr>
        <w:pStyle w:val="ListParagraph"/>
        <w:numPr>
          <w:ilvl w:val="1"/>
          <w:numId w:val="1"/>
        </w:numPr>
      </w:pPr>
      <w:r>
        <w:t>U.S. is principal international offender</w:t>
      </w:r>
    </w:p>
    <w:p w14:paraId="0C5B5029" w14:textId="77777777" w:rsidR="00073A1B" w:rsidRDefault="007E1CBC" w:rsidP="006F3C15">
      <w:pPr>
        <w:pStyle w:val="ListParagraph"/>
        <w:numPr>
          <w:ilvl w:val="1"/>
          <w:numId w:val="1"/>
        </w:numPr>
      </w:pPr>
      <w:r>
        <w:t>Release of Mexican nationals in foreign countries jailed for drugs</w:t>
      </w:r>
    </w:p>
    <w:p w14:paraId="261EF2DD" w14:textId="77777777" w:rsidR="006F3C15" w:rsidRDefault="007E1CBC" w:rsidP="006F3C15">
      <w:pPr>
        <w:pStyle w:val="ListParagraph"/>
        <w:numPr>
          <w:ilvl w:val="1"/>
          <w:numId w:val="1"/>
        </w:numPr>
      </w:pPr>
      <w:r>
        <w:t>D</w:t>
      </w:r>
      <w:r w:rsidR="006F3C15">
        <w:t>ecriminalize drugs and treat as a public health problem</w:t>
      </w:r>
    </w:p>
    <w:p w14:paraId="0C57C415" w14:textId="77777777" w:rsidR="00073A1B" w:rsidRDefault="007E1CBC" w:rsidP="006F3C15">
      <w:pPr>
        <w:pStyle w:val="ListParagraph"/>
        <w:numPr>
          <w:ilvl w:val="1"/>
          <w:numId w:val="1"/>
        </w:numPr>
      </w:pPr>
      <w:r>
        <w:t>Halt extradition of convicted drug traffickers</w:t>
      </w:r>
    </w:p>
    <w:p w14:paraId="1E0A0B29" w14:textId="77777777" w:rsidR="007E1CBC" w:rsidRDefault="007E1CBC">
      <w:r>
        <w:br w:type="page"/>
      </w:r>
    </w:p>
    <w:tbl>
      <w:tblPr>
        <w:tblStyle w:val="TableGrid"/>
        <w:tblW w:w="5000" w:type="pct"/>
        <w:tblLook w:val="04A0" w:firstRow="1" w:lastRow="0" w:firstColumn="1" w:lastColumn="0" w:noHBand="0" w:noVBand="1"/>
      </w:tblPr>
      <w:tblGrid>
        <w:gridCol w:w="5581"/>
        <w:gridCol w:w="5209"/>
      </w:tblGrid>
      <w:tr w:rsidR="00657289" w:rsidRPr="00657289" w14:paraId="049F0104" w14:textId="77777777" w:rsidTr="00657289">
        <w:tc>
          <w:tcPr>
            <w:tcW w:w="2586" w:type="pct"/>
          </w:tcPr>
          <w:p w14:paraId="2307F917" w14:textId="77777777" w:rsidR="00657289" w:rsidRDefault="00657289" w:rsidP="00C23DC6">
            <w:pPr>
              <w:rPr>
                <w:bCs/>
                <w:lang w:val="es-ES"/>
              </w:rPr>
            </w:pPr>
            <w:r>
              <w:rPr>
                <w:bCs/>
                <w:lang w:val="es-ES"/>
              </w:rPr>
              <w:lastRenderedPageBreak/>
              <w:t>Se definirá</w:t>
            </w:r>
            <w:r w:rsidRPr="00C07C7A">
              <w:rPr>
                <w:bCs/>
                <w:lang w:val="es-ES"/>
              </w:rPr>
              <w:t xml:space="preserve"> </w:t>
            </w:r>
            <w:r w:rsidRPr="00C07C7A">
              <w:rPr>
                <w:bCs/>
                <w:lang w:val="es-ES"/>
              </w:rPr>
              <w:t>en base a las consultas que está haciendo públicas</w:t>
            </w:r>
            <w:r>
              <w:rPr>
                <w:bCs/>
                <w:lang w:val="es-ES"/>
              </w:rPr>
              <w:t>,</w:t>
            </w:r>
            <w:r w:rsidRPr="00C07C7A">
              <w:rPr>
                <w:bCs/>
                <w:lang w:val="es-ES"/>
              </w:rPr>
              <w:t xml:space="preserve"> los foros públicos que está haciendo</w:t>
            </w:r>
            <w:r>
              <w:rPr>
                <w:bCs/>
                <w:lang w:val="es-ES"/>
              </w:rPr>
              <w:t>,</w:t>
            </w:r>
            <w:r w:rsidRPr="00C07C7A">
              <w:rPr>
                <w:bCs/>
                <w:lang w:val="es-ES"/>
              </w:rPr>
              <w:t xml:space="preserve"> la Secretaria de Gobernación</w:t>
            </w:r>
            <w:r>
              <w:rPr>
                <w:bCs/>
                <w:lang w:val="es-ES"/>
              </w:rPr>
              <w:t xml:space="preserve"> es la secretaria de </w:t>
            </w:r>
            <w:r w:rsidRPr="001E4AAF">
              <w:rPr>
                <w:bCs/>
                <w:lang w:val="es-ES"/>
              </w:rPr>
              <w:t>gobernación la que</w:t>
            </w:r>
            <w:r w:rsidRPr="00C07C7A">
              <w:rPr>
                <w:bCs/>
                <w:lang w:val="es-ES"/>
              </w:rPr>
              <w:t xml:space="preserve"> está encargada de definir </w:t>
            </w:r>
            <w:r>
              <w:rPr>
                <w:bCs/>
                <w:lang w:val="es-ES"/>
              </w:rPr>
              <w:t xml:space="preserve">eh… </w:t>
            </w:r>
            <w:r>
              <w:rPr>
                <w:bCs/>
                <w:lang w:val="es-ES"/>
              </w:rPr>
              <w:t>co</w:t>
            </w:r>
            <w:r>
              <w:rPr>
                <w:bCs/>
                <w:lang w:val="es-ES"/>
              </w:rPr>
              <w:t xml:space="preserve">n </w:t>
            </w:r>
            <w:r>
              <w:rPr>
                <w:bCs/>
                <w:lang w:val="es-ES"/>
              </w:rPr>
              <w:t>pre</w:t>
            </w:r>
            <w:r>
              <w:rPr>
                <w:bCs/>
                <w:lang w:val="es-ES"/>
              </w:rPr>
              <w:t>ci</w:t>
            </w:r>
            <w:r>
              <w:rPr>
                <w:bCs/>
                <w:lang w:val="es-ES"/>
              </w:rPr>
              <w:t xml:space="preserve">sión </w:t>
            </w:r>
            <w:r w:rsidRPr="00C07C7A">
              <w:rPr>
                <w:bCs/>
                <w:lang w:val="es-ES"/>
              </w:rPr>
              <w:t xml:space="preserve">cuál será la posición que México sostendrá en esta asamblea especial tan </w:t>
            </w:r>
            <w:r w:rsidRPr="001E4AAF">
              <w:rPr>
                <w:bCs/>
                <w:lang w:val="es-ES"/>
              </w:rPr>
              <w:t>importante.</w:t>
            </w:r>
            <w:r>
              <w:rPr>
                <w:bCs/>
                <w:lang w:val="es-ES"/>
              </w:rPr>
              <w:t xml:space="preserve"> </w:t>
            </w:r>
          </w:p>
        </w:tc>
        <w:tc>
          <w:tcPr>
            <w:tcW w:w="2414" w:type="pct"/>
          </w:tcPr>
          <w:p w14:paraId="03EBB582" w14:textId="77777777" w:rsidR="00657289" w:rsidRPr="00657289" w:rsidRDefault="00657289" w:rsidP="00C23DC6">
            <w:pPr>
              <w:rPr>
                <w:bCs/>
                <w:color w:val="808080" w:themeColor="background1" w:themeShade="80"/>
              </w:rPr>
            </w:pPr>
            <w:r w:rsidRPr="00657289">
              <w:rPr>
                <w:rStyle w:val="jlqj4b"/>
                <w:color w:val="808080" w:themeColor="background1" w:themeShade="80"/>
                <w:lang w:val="en"/>
              </w:rPr>
              <w:t>It will be defined based on the consultations that it is making public, the public forums that it is doing, the Secretary of the Interior is the Secretary of the Interior that is in charge of defining eh ... precisely what will be the position that Mexico will hold in this special assembly so important.</w:t>
            </w:r>
          </w:p>
        </w:tc>
      </w:tr>
      <w:tr w:rsidR="00657289" w:rsidRPr="00657289" w14:paraId="13C4E8F5" w14:textId="77777777" w:rsidTr="00657289">
        <w:tc>
          <w:tcPr>
            <w:tcW w:w="2586" w:type="pct"/>
          </w:tcPr>
          <w:p w14:paraId="62F6A030" w14:textId="77777777" w:rsidR="00657289" w:rsidRDefault="00657289" w:rsidP="00C23DC6">
            <w:pPr>
              <w:rPr>
                <w:bCs/>
                <w:lang w:val="es-ES"/>
              </w:rPr>
            </w:pPr>
            <w:r>
              <w:rPr>
                <w:bCs/>
                <w:lang w:val="es-ES"/>
              </w:rPr>
              <w:t>Y y</w:t>
            </w:r>
            <w:r w:rsidRPr="00C07C7A">
              <w:rPr>
                <w:bCs/>
                <w:lang w:val="es-ES"/>
              </w:rPr>
              <w:t xml:space="preserve">o creo que siempre es valioso que </w:t>
            </w:r>
            <w:r>
              <w:rPr>
                <w:bCs/>
                <w:lang w:val="es-ES"/>
              </w:rPr>
              <w:t xml:space="preserve">un </w:t>
            </w:r>
            <w:r w:rsidRPr="00C07C7A">
              <w:rPr>
                <w:bCs/>
                <w:lang w:val="es-ES"/>
              </w:rPr>
              <w:t>consenso mundial reafirme que esto no es un problema de México</w:t>
            </w:r>
            <w:r>
              <w:rPr>
                <w:bCs/>
                <w:lang w:val="es-ES"/>
              </w:rPr>
              <w:t>.</w:t>
            </w:r>
            <w:r w:rsidRPr="00C07C7A">
              <w:rPr>
                <w:bCs/>
                <w:lang w:val="es-ES"/>
              </w:rPr>
              <w:t xml:space="preserve"> </w:t>
            </w:r>
            <w:r>
              <w:rPr>
                <w:bCs/>
                <w:lang w:val="es-ES"/>
              </w:rPr>
              <w:t>E</w:t>
            </w:r>
            <w:r w:rsidRPr="00C07C7A">
              <w:rPr>
                <w:bCs/>
                <w:lang w:val="es-ES"/>
              </w:rPr>
              <w:t xml:space="preserve">ste no es un problema exclusivamente ni de </w:t>
            </w:r>
            <w:r>
              <w:rPr>
                <w:bCs/>
                <w:lang w:val="es-ES"/>
              </w:rPr>
              <w:t xml:space="preserve">México ni de </w:t>
            </w:r>
            <w:r w:rsidRPr="00C07C7A">
              <w:rPr>
                <w:bCs/>
                <w:lang w:val="es-ES"/>
              </w:rPr>
              <w:t>América Latina</w:t>
            </w:r>
            <w:r>
              <w:rPr>
                <w:bCs/>
                <w:lang w:val="es-ES"/>
              </w:rPr>
              <w:t>,</w:t>
            </w:r>
            <w:r w:rsidRPr="00C07C7A">
              <w:rPr>
                <w:bCs/>
                <w:lang w:val="es-ES"/>
              </w:rPr>
              <w:t xml:space="preserve"> es un problema verdaderamente mundial</w:t>
            </w:r>
            <w:r>
              <w:rPr>
                <w:bCs/>
                <w:lang w:val="es-ES"/>
              </w:rPr>
              <w:t>.</w:t>
            </w:r>
            <w:r w:rsidRPr="00C07C7A">
              <w:rPr>
                <w:bCs/>
                <w:lang w:val="es-ES"/>
              </w:rPr>
              <w:t xml:space="preserve"> </w:t>
            </w:r>
            <w:r>
              <w:rPr>
                <w:bCs/>
                <w:lang w:val="es-ES"/>
              </w:rPr>
              <w:t xml:space="preserve">Por eso, </w:t>
            </w:r>
            <w:r w:rsidRPr="00C07C7A">
              <w:rPr>
                <w:bCs/>
                <w:lang w:val="es-ES"/>
              </w:rPr>
              <w:t xml:space="preserve">se le llama </w:t>
            </w:r>
            <w:r>
              <w:rPr>
                <w:bCs/>
                <w:lang w:val="es-ES"/>
              </w:rPr>
              <w:t>“</w:t>
            </w:r>
            <w:r w:rsidRPr="00C07C7A">
              <w:rPr>
                <w:bCs/>
                <w:lang w:val="es-ES"/>
              </w:rPr>
              <w:t>el problema mundial de las drogas</w:t>
            </w:r>
            <w:r>
              <w:rPr>
                <w:bCs/>
                <w:lang w:val="es-ES"/>
              </w:rPr>
              <w:t>”</w:t>
            </w:r>
            <w:r w:rsidRPr="00C07C7A">
              <w:rPr>
                <w:bCs/>
                <w:lang w:val="es-ES"/>
              </w:rPr>
              <w:t xml:space="preserve"> por</w:t>
            </w:r>
            <w:r w:rsidRPr="001E4AAF">
              <w:rPr>
                <w:bCs/>
                <w:lang w:val="es-ES"/>
              </w:rPr>
              <w:t>qu</w:t>
            </w:r>
            <w:r>
              <w:rPr>
                <w:bCs/>
                <w:lang w:val="es-ES"/>
              </w:rPr>
              <w:t>e</w:t>
            </w:r>
            <w:r w:rsidRPr="001E4AAF">
              <w:rPr>
                <w:bCs/>
                <w:lang w:val="es-ES"/>
              </w:rPr>
              <w:t xml:space="preserve"> e</w:t>
            </w:r>
            <w:r>
              <w:rPr>
                <w:bCs/>
                <w:lang w:val="es-ES"/>
              </w:rPr>
              <w:t>h…</w:t>
            </w:r>
            <w:r w:rsidRPr="001E4AAF">
              <w:rPr>
                <w:bCs/>
                <w:lang w:val="es-ES"/>
              </w:rPr>
              <w:t xml:space="preserve"> pues</w:t>
            </w:r>
            <w:r w:rsidRPr="00C07C7A">
              <w:rPr>
                <w:bCs/>
                <w:lang w:val="es-ES"/>
              </w:rPr>
              <w:t xml:space="preserve"> no hay ningún país que no esté </w:t>
            </w:r>
            <w:r>
              <w:rPr>
                <w:bCs/>
                <w:lang w:val="es-ES"/>
              </w:rPr>
              <w:t xml:space="preserve">de una u </w:t>
            </w:r>
            <w:r w:rsidRPr="00C07C7A">
              <w:rPr>
                <w:bCs/>
                <w:lang w:val="es-ES"/>
              </w:rPr>
              <w:t xml:space="preserve">otra </w:t>
            </w:r>
            <w:r>
              <w:rPr>
                <w:bCs/>
                <w:lang w:val="es-ES"/>
              </w:rPr>
              <w:t>manera</w:t>
            </w:r>
            <w:r w:rsidRPr="00C07C7A">
              <w:rPr>
                <w:bCs/>
                <w:lang w:val="es-ES"/>
              </w:rPr>
              <w:t xml:space="preserve"> </w:t>
            </w:r>
            <w:r w:rsidRPr="00C07C7A">
              <w:rPr>
                <w:bCs/>
                <w:lang w:val="es-ES"/>
              </w:rPr>
              <w:t>involucrado y</w:t>
            </w:r>
            <w:r>
              <w:rPr>
                <w:bCs/>
                <w:lang w:val="es-ES"/>
              </w:rPr>
              <w:t>a sea</w:t>
            </w:r>
            <w:r w:rsidRPr="00C07C7A">
              <w:rPr>
                <w:bCs/>
                <w:lang w:val="es-ES"/>
              </w:rPr>
              <w:t xml:space="preserve"> </w:t>
            </w:r>
            <w:r w:rsidRPr="00C07C7A">
              <w:rPr>
                <w:bCs/>
                <w:lang w:val="es-ES"/>
              </w:rPr>
              <w:t xml:space="preserve">porque se producen drogas porque se trafican drogas o se consumen drogas ilícitamente. </w:t>
            </w:r>
          </w:p>
        </w:tc>
        <w:tc>
          <w:tcPr>
            <w:tcW w:w="2414" w:type="pct"/>
          </w:tcPr>
          <w:p w14:paraId="2A6C31F2" w14:textId="77777777" w:rsidR="00657289" w:rsidRPr="00657289" w:rsidRDefault="00657289" w:rsidP="00C23DC6">
            <w:pPr>
              <w:rPr>
                <w:bCs/>
                <w:color w:val="808080" w:themeColor="background1" w:themeShade="80"/>
              </w:rPr>
            </w:pPr>
            <w:r w:rsidRPr="00657289">
              <w:rPr>
                <w:rStyle w:val="jlqj4b"/>
                <w:color w:val="808080" w:themeColor="background1" w:themeShade="80"/>
                <w:lang w:val="en"/>
              </w:rPr>
              <w:t>And I believe that it is always valuable for a global consensus to reaffirm that this is not a problem for Mexico. This is not a problem exclusively neither of Mexico nor of Latin America, it is a truly global problem. For this reason, it is called "the world drug problem" because uh ... well, there is no country that is not in one way or another involved, either because drugs are produced because drugs are trafficked or drugs are consumed illicitly.</w:t>
            </w:r>
          </w:p>
        </w:tc>
      </w:tr>
      <w:tr w:rsidR="00657289" w14:paraId="4A581481" w14:textId="77777777" w:rsidTr="00657289">
        <w:tc>
          <w:tcPr>
            <w:tcW w:w="2586" w:type="pct"/>
          </w:tcPr>
          <w:p w14:paraId="0429C2E5" w14:textId="77777777" w:rsidR="00657289" w:rsidRDefault="00657289" w:rsidP="00C23DC6">
            <w:pPr>
              <w:rPr>
                <w:bCs/>
                <w:lang w:val="es-ES"/>
              </w:rPr>
            </w:pPr>
            <w:r>
              <w:rPr>
                <w:bCs/>
                <w:lang w:val="es-ES"/>
              </w:rPr>
              <w:t>Yo</w:t>
            </w:r>
            <w:r w:rsidRPr="00C07C7A">
              <w:rPr>
                <w:bCs/>
                <w:lang w:val="es-ES"/>
              </w:rPr>
              <w:t xml:space="preserve"> </w:t>
            </w:r>
            <w:r w:rsidRPr="00C07C7A">
              <w:rPr>
                <w:bCs/>
                <w:lang w:val="es-ES"/>
              </w:rPr>
              <w:t>no creo que México tenga un señalamiento internacional</w:t>
            </w:r>
            <w:r>
              <w:rPr>
                <w:bCs/>
                <w:lang w:val="es-ES"/>
              </w:rPr>
              <w:t>. C</w:t>
            </w:r>
            <w:r w:rsidRPr="00C07C7A">
              <w:rPr>
                <w:bCs/>
                <w:lang w:val="es-ES"/>
              </w:rPr>
              <w:t>reo que México e</w:t>
            </w:r>
            <w:r>
              <w:rPr>
                <w:bCs/>
                <w:lang w:val="es-ES"/>
              </w:rPr>
              <w:t>h…</w:t>
            </w:r>
            <w:r w:rsidRPr="00C07C7A">
              <w:rPr>
                <w:bCs/>
                <w:lang w:val="es-ES"/>
              </w:rPr>
              <w:t xml:space="preserve"> enfrentamos un problema</w:t>
            </w:r>
            <w:r>
              <w:rPr>
                <w:bCs/>
                <w:lang w:val="es-ES"/>
              </w:rPr>
              <w:t>.</w:t>
            </w:r>
            <w:r w:rsidRPr="00C07C7A">
              <w:rPr>
                <w:bCs/>
                <w:lang w:val="es-ES"/>
              </w:rPr>
              <w:t xml:space="preserve"> </w:t>
            </w:r>
            <w:r>
              <w:rPr>
                <w:bCs/>
                <w:lang w:val="es-ES"/>
              </w:rPr>
              <w:t>C</w:t>
            </w:r>
            <w:r w:rsidRPr="00C07C7A">
              <w:rPr>
                <w:bCs/>
                <w:lang w:val="es-ES"/>
              </w:rPr>
              <w:t xml:space="preserve">reo que se está enfrentando con mucha </w:t>
            </w:r>
            <w:r w:rsidRPr="001E4AAF">
              <w:rPr>
                <w:bCs/>
                <w:lang w:val="es-ES"/>
              </w:rPr>
              <w:t>decisión de</w:t>
            </w:r>
            <w:r>
              <w:rPr>
                <w:bCs/>
                <w:lang w:val="es-ES"/>
              </w:rPr>
              <w:t xml:space="preserve"> </w:t>
            </w:r>
            <w:r w:rsidRPr="001E4AAF">
              <w:rPr>
                <w:bCs/>
                <w:lang w:val="es-ES"/>
              </w:rPr>
              <w:t>parte</w:t>
            </w:r>
            <w:r w:rsidRPr="00C07C7A">
              <w:rPr>
                <w:bCs/>
                <w:lang w:val="es-ES"/>
              </w:rPr>
              <w:t xml:space="preserve"> </w:t>
            </w:r>
            <w:r>
              <w:rPr>
                <w:bCs/>
                <w:lang w:val="es-ES"/>
              </w:rPr>
              <w:t>d</w:t>
            </w:r>
            <w:r w:rsidRPr="00C07C7A">
              <w:rPr>
                <w:bCs/>
                <w:lang w:val="es-ES"/>
              </w:rPr>
              <w:t xml:space="preserve">el </w:t>
            </w:r>
            <w:r w:rsidRPr="001E4AAF">
              <w:rPr>
                <w:bCs/>
                <w:lang w:val="es-ES"/>
              </w:rPr>
              <w:t>gobierno</w:t>
            </w:r>
            <w:r>
              <w:rPr>
                <w:bCs/>
                <w:lang w:val="es-ES"/>
              </w:rPr>
              <w:t>,</w:t>
            </w:r>
            <w:r w:rsidRPr="001E4AAF">
              <w:rPr>
                <w:bCs/>
                <w:lang w:val="es-ES"/>
              </w:rPr>
              <w:t xml:space="preserve"> del</w:t>
            </w:r>
            <w:r w:rsidRPr="00C07C7A">
              <w:rPr>
                <w:bCs/>
                <w:lang w:val="es-ES"/>
              </w:rPr>
              <w:t xml:space="preserve"> presidente</w:t>
            </w:r>
            <w:r>
              <w:rPr>
                <w:bCs/>
                <w:lang w:val="es-ES"/>
              </w:rPr>
              <w:t>. Creo que</w:t>
            </w:r>
            <w:r w:rsidRPr="00C07C7A">
              <w:rPr>
                <w:bCs/>
                <w:lang w:val="es-ES"/>
              </w:rPr>
              <w:t xml:space="preserve"> la Secretaria de Gobernación </w:t>
            </w:r>
            <w:r>
              <w:rPr>
                <w:bCs/>
                <w:lang w:val="es-ES"/>
              </w:rPr>
              <w:t xml:space="preserve">ha desenseñado </w:t>
            </w:r>
            <w:r w:rsidRPr="00C07C7A">
              <w:rPr>
                <w:bCs/>
                <w:lang w:val="es-ES"/>
              </w:rPr>
              <w:t xml:space="preserve">desde hace 3 años toda una serie </w:t>
            </w:r>
            <w:r>
              <w:rPr>
                <w:bCs/>
                <w:lang w:val="es-ES"/>
              </w:rPr>
              <w:t xml:space="preserve">de acciones, </w:t>
            </w:r>
            <w:r w:rsidRPr="00C07C7A">
              <w:rPr>
                <w:bCs/>
                <w:lang w:val="es-ES"/>
              </w:rPr>
              <w:t>una estrategia</w:t>
            </w:r>
            <w:r>
              <w:rPr>
                <w:bCs/>
                <w:lang w:val="es-ES"/>
              </w:rPr>
              <w:t xml:space="preserve"> </w:t>
            </w:r>
            <w:r w:rsidRPr="001E4AAF">
              <w:rPr>
                <w:bCs/>
                <w:lang w:val="es-ES"/>
              </w:rPr>
              <w:t>general de seguridad</w:t>
            </w:r>
            <w:r w:rsidRPr="00C07C7A">
              <w:rPr>
                <w:bCs/>
                <w:lang w:val="es-ES"/>
              </w:rPr>
              <w:t xml:space="preserve"> pública</w:t>
            </w:r>
            <w:r>
              <w:rPr>
                <w:bCs/>
                <w:lang w:val="es-ES"/>
              </w:rPr>
              <w:t>,</w:t>
            </w:r>
            <w:r w:rsidRPr="00C07C7A">
              <w:rPr>
                <w:bCs/>
                <w:lang w:val="es-ES"/>
              </w:rPr>
              <w:t xml:space="preserve"> que está teniendo éxitos y resultados muy concretos</w:t>
            </w:r>
            <w:r>
              <w:rPr>
                <w:bCs/>
                <w:lang w:val="es-ES"/>
              </w:rPr>
              <w:t>,</w:t>
            </w:r>
            <w:r w:rsidRPr="00C07C7A">
              <w:rPr>
                <w:bCs/>
                <w:lang w:val="es-ES"/>
              </w:rPr>
              <w:t xml:space="preserve"> se han disminuido en forma permanente la tasa de homicidios</w:t>
            </w:r>
            <w:r>
              <w:rPr>
                <w:bCs/>
                <w:lang w:val="es-ES"/>
              </w:rPr>
              <w:t>, la tasa</w:t>
            </w:r>
            <w:r w:rsidRPr="00C07C7A">
              <w:rPr>
                <w:bCs/>
                <w:lang w:val="es-ES"/>
              </w:rPr>
              <w:t xml:space="preserve"> de secuestros</w:t>
            </w:r>
            <w:r>
              <w:rPr>
                <w:bCs/>
                <w:lang w:val="es-ES"/>
              </w:rPr>
              <w:t xml:space="preserve">, de </w:t>
            </w:r>
            <w:r w:rsidRPr="00C07C7A">
              <w:rPr>
                <w:bCs/>
                <w:lang w:val="es-ES"/>
              </w:rPr>
              <w:t>robos con violencia</w:t>
            </w:r>
            <w:r>
              <w:rPr>
                <w:bCs/>
                <w:lang w:val="es-ES"/>
              </w:rPr>
              <w:t>.</w:t>
            </w:r>
            <w:r w:rsidRPr="00C07C7A">
              <w:rPr>
                <w:bCs/>
                <w:lang w:val="es-ES"/>
              </w:rPr>
              <w:t xml:space="preserve"> </w:t>
            </w:r>
            <w:r>
              <w:rPr>
                <w:bCs/>
                <w:lang w:val="es-ES"/>
              </w:rPr>
              <w:t>E</w:t>
            </w:r>
            <w:r>
              <w:rPr>
                <w:bCs/>
                <w:lang w:val="es-ES"/>
              </w:rPr>
              <w:t xml:space="preserve">sto </w:t>
            </w:r>
            <w:r w:rsidRPr="00C07C7A">
              <w:rPr>
                <w:bCs/>
                <w:lang w:val="es-ES"/>
              </w:rPr>
              <w:t>est</w:t>
            </w:r>
            <w:r>
              <w:rPr>
                <w:bCs/>
                <w:lang w:val="es-ES"/>
              </w:rPr>
              <w:t>á</w:t>
            </w:r>
            <w:r>
              <w:rPr>
                <w:bCs/>
                <w:lang w:val="es-ES"/>
              </w:rPr>
              <w:t xml:space="preserve"> </w:t>
            </w:r>
            <w:r w:rsidRPr="00C07C7A">
              <w:rPr>
                <w:bCs/>
                <w:lang w:val="es-ES"/>
              </w:rPr>
              <w:t>la cifra ahí</w:t>
            </w:r>
            <w:r>
              <w:rPr>
                <w:bCs/>
                <w:lang w:val="es-ES"/>
              </w:rPr>
              <w:t>,</w:t>
            </w:r>
            <w:r w:rsidRPr="00C07C7A">
              <w:rPr>
                <w:bCs/>
                <w:lang w:val="es-ES"/>
              </w:rPr>
              <w:t xml:space="preserve"> y esto s</w:t>
            </w:r>
            <w:r>
              <w:rPr>
                <w:bCs/>
                <w:lang w:val="es-ES"/>
              </w:rPr>
              <w:t>í</w:t>
            </w:r>
            <w:r w:rsidRPr="00C07C7A">
              <w:rPr>
                <w:bCs/>
                <w:lang w:val="es-ES"/>
              </w:rPr>
              <w:t xml:space="preserve"> se reconoce</w:t>
            </w:r>
            <w:r>
              <w:rPr>
                <w:bCs/>
                <w:lang w:val="es-ES"/>
              </w:rPr>
              <w:t>.</w:t>
            </w:r>
          </w:p>
        </w:tc>
        <w:tc>
          <w:tcPr>
            <w:tcW w:w="2414" w:type="pct"/>
          </w:tcPr>
          <w:p w14:paraId="51266E08" w14:textId="77777777" w:rsidR="00657289" w:rsidRPr="00657289" w:rsidRDefault="00657289" w:rsidP="00C23DC6">
            <w:pPr>
              <w:rPr>
                <w:bCs/>
                <w:color w:val="808080" w:themeColor="background1" w:themeShade="80"/>
                <w:lang w:val="es-ES"/>
              </w:rPr>
            </w:pPr>
            <w:r w:rsidRPr="00657289">
              <w:rPr>
                <w:rStyle w:val="jlqj4b"/>
                <w:color w:val="808080" w:themeColor="background1" w:themeShade="80"/>
                <w:lang w:val="en"/>
              </w:rPr>
              <w:t>I do not believe that Mexico has an international signal. I think Mexico huh ... we face a problem. I think he is facing a lot of decision on the part of the government, the president. I believe that the Ministry of the Interior has unlearned a series of actions for 3 years, a general public security strategy, which is having very concrete successes and results, the homicide rate, the kidnapping rate, have been permanently reduced, of robberies with violence. This is the figure there, and this is recognized.</w:t>
            </w:r>
          </w:p>
        </w:tc>
      </w:tr>
      <w:tr w:rsidR="00657289" w:rsidRPr="00657289" w14:paraId="511DC163" w14:textId="77777777" w:rsidTr="00657289">
        <w:tc>
          <w:tcPr>
            <w:tcW w:w="2586" w:type="pct"/>
          </w:tcPr>
          <w:p w14:paraId="30176C69" w14:textId="77777777" w:rsidR="00657289" w:rsidRDefault="00657289" w:rsidP="00C23DC6">
            <w:pPr>
              <w:rPr>
                <w:bCs/>
                <w:lang w:val="es-ES"/>
              </w:rPr>
            </w:pPr>
            <w:r>
              <w:rPr>
                <w:bCs/>
                <w:lang w:val="es-ES"/>
              </w:rPr>
              <w:t>L</w:t>
            </w:r>
            <w:r w:rsidRPr="00C07C7A">
              <w:rPr>
                <w:bCs/>
                <w:lang w:val="es-ES"/>
              </w:rPr>
              <w:t>as dependencias de</w:t>
            </w:r>
            <w:r>
              <w:rPr>
                <w:bCs/>
                <w:lang w:val="es-ES"/>
              </w:rPr>
              <w:t>l,</w:t>
            </w:r>
            <w:r w:rsidRPr="00C07C7A">
              <w:rPr>
                <w:bCs/>
                <w:lang w:val="es-ES"/>
              </w:rPr>
              <w:t xml:space="preserve"> </w:t>
            </w:r>
            <w:r>
              <w:rPr>
                <w:bCs/>
                <w:lang w:val="es-ES"/>
              </w:rPr>
              <w:t>eh,</w:t>
            </w:r>
            <w:r>
              <w:rPr>
                <w:bCs/>
                <w:lang w:val="es-ES"/>
              </w:rPr>
              <w:t xml:space="preserve"> </w:t>
            </w:r>
            <w:r w:rsidRPr="00C07C7A">
              <w:rPr>
                <w:bCs/>
                <w:lang w:val="es-ES"/>
              </w:rPr>
              <w:t xml:space="preserve">gobierno federal que tienen experiencia </w:t>
            </w:r>
            <w:r>
              <w:rPr>
                <w:bCs/>
                <w:lang w:val="es-ES"/>
              </w:rPr>
              <w:t xml:space="preserve">y </w:t>
            </w:r>
            <w:r w:rsidRPr="00C07C7A">
              <w:rPr>
                <w:bCs/>
                <w:lang w:val="es-ES"/>
              </w:rPr>
              <w:t xml:space="preserve">una relación </w:t>
            </w:r>
            <w:r>
              <w:rPr>
                <w:bCs/>
                <w:lang w:val="es-ES"/>
              </w:rPr>
              <w:t xml:space="preserve">eh… </w:t>
            </w:r>
            <w:r w:rsidRPr="00C07C7A">
              <w:rPr>
                <w:bCs/>
                <w:lang w:val="es-ES"/>
              </w:rPr>
              <w:t xml:space="preserve">directa con el problema ya sea </w:t>
            </w:r>
            <w:r>
              <w:rPr>
                <w:bCs/>
                <w:lang w:val="es-ES"/>
              </w:rPr>
              <w:t>el, a</w:t>
            </w:r>
            <w:r w:rsidRPr="00C07C7A">
              <w:rPr>
                <w:bCs/>
                <w:lang w:val="es-ES"/>
              </w:rPr>
              <w:t>parte de</w:t>
            </w:r>
            <w:r>
              <w:rPr>
                <w:bCs/>
                <w:lang w:val="es-ES"/>
              </w:rPr>
              <w:t>,</w:t>
            </w:r>
            <w:r w:rsidRPr="00C07C7A">
              <w:rPr>
                <w:bCs/>
                <w:lang w:val="es-ES"/>
              </w:rPr>
              <w:t xml:space="preserve"> producción</w:t>
            </w:r>
            <w:r>
              <w:rPr>
                <w:bCs/>
                <w:lang w:val="es-ES"/>
              </w:rPr>
              <w:t xml:space="preserve">, tráfico </w:t>
            </w:r>
            <w:proofErr w:type="gramStart"/>
            <w:r>
              <w:rPr>
                <w:bCs/>
                <w:lang w:val="es-ES"/>
              </w:rPr>
              <w:t>y</w:t>
            </w:r>
            <w:proofErr w:type="gramEnd"/>
            <w:r>
              <w:rPr>
                <w:bCs/>
                <w:lang w:val="es-ES"/>
              </w:rPr>
              <w:t xml:space="preserve"> sobre </w:t>
            </w:r>
            <w:r w:rsidRPr="001E4AAF">
              <w:rPr>
                <w:bCs/>
                <w:lang w:val="es-ES"/>
              </w:rPr>
              <w:t>todo</w:t>
            </w:r>
            <w:r>
              <w:rPr>
                <w:bCs/>
                <w:lang w:val="es-ES"/>
              </w:rPr>
              <w:t>, eh…</w:t>
            </w:r>
            <w:r w:rsidRPr="001E4AAF">
              <w:rPr>
                <w:bCs/>
                <w:lang w:val="es-ES"/>
              </w:rPr>
              <w:t xml:space="preserve"> consumo</w:t>
            </w:r>
            <w:r>
              <w:rPr>
                <w:bCs/>
                <w:lang w:val="es-ES"/>
              </w:rPr>
              <w:t xml:space="preserve"> </w:t>
            </w:r>
            <w:r w:rsidRPr="00C07C7A">
              <w:rPr>
                <w:bCs/>
                <w:lang w:val="es-ES"/>
              </w:rPr>
              <w:t>de drogas</w:t>
            </w:r>
            <w:r>
              <w:rPr>
                <w:bCs/>
                <w:lang w:val="es-ES"/>
              </w:rPr>
              <w:t>.</w:t>
            </w:r>
            <w:r w:rsidRPr="00C07C7A">
              <w:rPr>
                <w:bCs/>
                <w:lang w:val="es-ES"/>
              </w:rPr>
              <w:t xml:space="preserve"> las políticas de </w:t>
            </w:r>
            <w:r>
              <w:rPr>
                <w:bCs/>
                <w:lang w:val="es-ES"/>
              </w:rPr>
              <w:t>drogas se</w:t>
            </w:r>
            <w:r>
              <w:rPr>
                <w:bCs/>
                <w:lang w:val="es-ES"/>
              </w:rPr>
              <w:t xml:space="preserve"> </w:t>
            </w:r>
            <w:r>
              <w:rPr>
                <w:bCs/>
                <w:lang w:val="es-ES"/>
              </w:rPr>
              <w:t>tienen que marcar en</w:t>
            </w:r>
            <w:r>
              <w:rPr>
                <w:bCs/>
                <w:lang w:val="es-ES"/>
              </w:rPr>
              <w:t xml:space="preserve"> </w:t>
            </w:r>
            <w:r>
              <w:rPr>
                <w:bCs/>
                <w:lang w:val="es-ES"/>
              </w:rPr>
              <w:t xml:space="preserve">un contexto más amplio, el </w:t>
            </w:r>
            <w:r w:rsidRPr="00C07C7A">
              <w:rPr>
                <w:bCs/>
                <w:lang w:val="es-ES"/>
              </w:rPr>
              <w:t xml:space="preserve">contexto socioeconómico </w:t>
            </w:r>
            <w:r>
              <w:rPr>
                <w:bCs/>
                <w:lang w:val="es-ES"/>
              </w:rPr>
              <w:t xml:space="preserve">más amplio. Dos: las políticas de drogas deberían hacer más </w:t>
            </w:r>
            <w:r w:rsidRPr="00C07C7A">
              <w:rPr>
                <w:bCs/>
                <w:lang w:val="es-ES"/>
              </w:rPr>
              <w:t>énfasis en la pre</w:t>
            </w:r>
            <w:r>
              <w:rPr>
                <w:bCs/>
                <w:lang w:val="es-ES"/>
              </w:rPr>
              <w:t>v</w:t>
            </w:r>
            <w:r w:rsidRPr="00C07C7A">
              <w:rPr>
                <w:bCs/>
                <w:lang w:val="es-ES"/>
              </w:rPr>
              <w:t>ención</w:t>
            </w:r>
            <w:r>
              <w:rPr>
                <w:bCs/>
                <w:lang w:val="es-ES"/>
              </w:rPr>
              <w:t>.</w:t>
            </w:r>
            <w:r w:rsidRPr="00C07C7A">
              <w:rPr>
                <w:bCs/>
                <w:lang w:val="es-ES"/>
              </w:rPr>
              <w:t xml:space="preserve"> </w:t>
            </w:r>
            <w:r>
              <w:rPr>
                <w:bCs/>
                <w:lang w:val="es-ES"/>
              </w:rPr>
              <w:t>N</w:t>
            </w:r>
            <w:r w:rsidRPr="00C07C7A">
              <w:rPr>
                <w:bCs/>
                <w:lang w:val="es-ES"/>
              </w:rPr>
              <w:t xml:space="preserve">o </w:t>
            </w:r>
            <w:r w:rsidRPr="00C07C7A">
              <w:rPr>
                <w:bCs/>
                <w:lang w:val="es-ES"/>
              </w:rPr>
              <w:t>es</w:t>
            </w:r>
            <w:r>
              <w:rPr>
                <w:bCs/>
                <w:lang w:val="es-ES"/>
              </w:rPr>
              <w:t>,</w:t>
            </w:r>
            <w:r w:rsidRPr="00C07C7A">
              <w:rPr>
                <w:bCs/>
                <w:lang w:val="es-ES"/>
              </w:rPr>
              <w:t xml:space="preserve"> no </w:t>
            </w:r>
            <w:r w:rsidRPr="00C07C7A">
              <w:rPr>
                <w:bCs/>
                <w:lang w:val="es-ES"/>
              </w:rPr>
              <w:t>s</w:t>
            </w:r>
            <w:r>
              <w:rPr>
                <w:bCs/>
                <w:lang w:val="es-ES"/>
              </w:rPr>
              <w:t>ó</w:t>
            </w:r>
            <w:r w:rsidRPr="00C07C7A">
              <w:rPr>
                <w:bCs/>
                <w:lang w:val="es-ES"/>
              </w:rPr>
              <w:t xml:space="preserve">lo </w:t>
            </w:r>
            <w:r>
              <w:rPr>
                <w:bCs/>
                <w:lang w:val="es-ES"/>
              </w:rPr>
              <w:t xml:space="preserve">eh, </w:t>
            </w:r>
            <w:r w:rsidRPr="00C07C7A">
              <w:rPr>
                <w:bCs/>
                <w:lang w:val="es-ES"/>
              </w:rPr>
              <w:t xml:space="preserve">la </w:t>
            </w:r>
            <w:r w:rsidRPr="001E4AAF">
              <w:rPr>
                <w:bCs/>
                <w:lang w:val="es-ES"/>
              </w:rPr>
              <w:t>tensión sino</w:t>
            </w:r>
            <w:r>
              <w:rPr>
                <w:bCs/>
                <w:lang w:val="es-ES"/>
              </w:rPr>
              <w:t>…</w:t>
            </w:r>
            <w:r w:rsidRPr="001E4AAF">
              <w:rPr>
                <w:bCs/>
                <w:lang w:val="es-ES"/>
              </w:rPr>
              <w:t xml:space="preserve"> pero</w:t>
            </w:r>
            <w:r w:rsidRPr="00C07C7A">
              <w:rPr>
                <w:bCs/>
                <w:lang w:val="es-ES"/>
              </w:rPr>
              <w:t xml:space="preserve"> también </w:t>
            </w:r>
            <w:r>
              <w:rPr>
                <w:bCs/>
                <w:lang w:val="es-ES"/>
              </w:rPr>
              <w:t xml:space="preserve">en </w:t>
            </w:r>
            <w:r w:rsidRPr="00C07C7A">
              <w:rPr>
                <w:bCs/>
                <w:lang w:val="es-ES"/>
              </w:rPr>
              <w:t>la prevención</w:t>
            </w:r>
            <w:r>
              <w:rPr>
                <w:bCs/>
                <w:lang w:val="es-ES"/>
              </w:rPr>
              <w:t>.</w:t>
            </w:r>
            <w:r w:rsidRPr="00C07C7A">
              <w:rPr>
                <w:bCs/>
                <w:lang w:val="es-ES"/>
              </w:rPr>
              <w:t xml:space="preserve"> </w:t>
            </w:r>
            <w:r>
              <w:rPr>
                <w:bCs/>
                <w:lang w:val="es-ES"/>
              </w:rPr>
              <w:t>Y</w:t>
            </w:r>
            <w:r w:rsidRPr="00C07C7A">
              <w:rPr>
                <w:bCs/>
                <w:lang w:val="es-ES"/>
              </w:rPr>
              <w:t xml:space="preserve"> </w:t>
            </w:r>
            <w:r w:rsidRPr="00C07C7A">
              <w:rPr>
                <w:bCs/>
                <w:lang w:val="es-ES"/>
              </w:rPr>
              <w:t>la tercera es</w:t>
            </w:r>
            <w:r>
              <w:rPr>
                <w:bCs/>
                <w:lang w:val="es-ES"/>
              </w:rPr>
              <w:t>:</w:t>
            </w:r>
            <w:r w:rsidRPr="00C07C7A">
              <w:rPr>
                <w:bCs/>
                <w:lang w:val="es-ES"/>
              </w:rPr>
              <w:t xml:space="preserve"> </w:t>
            </w:r>
            <w:r>
              <w:rPr>
                <w:bCs/>
                <w:lang w:val="es-ES"/>
              </w:rPr>
              <w:t xml:space="preserve">se </w:t>
            </w:r>
            <w:r w:rsidRPr="00C07C7A">
              <w:rPr>
                <w:bCs/>
                <w:lang w:val="es-ES"/>
              </w:rPr>
              <w:t xml:space="preserve">reafirma la </w:t>
            </w:r>
            <w:r>
              <w:rPr>
                <w:bCs/>
                <w:lang w:val="es-ES"/>
              </w:rPr>
              <w:t>alianza</w:t>
            </w:r>
            <w:r w:rsidRPr="00C07C7A">
              <w:rPr>
                <w:bCs/>
                <w:lang w:val="es-ES"/>
              </w:rPr>
              <w:t xml:space="preserve"> global que debe haber contra el</w:t>
            </w:r>
            <w:r>
              <w:rPr>
                <w:bCs/>
                <w:lang w:val="es-ES"/>
              </w:rPr>
              <w:t xml:space="preserve"> crimen organizado en el mundo</w:t>
            </w:r>
            <w:r w:rsidRPr="00C07C7A">
              <w:rPr>
                <w:bCs/>
                <w:lang w:val="es-ES"/>
              </w:rPr>
              <w:t>.</w:t>
            </w:r>
            <w:r>
              <w:rPr>
                <w:bCs/>
                <w:lang w:val="es-ES"/>
              </w:rPr>
              <w:t xml:space="preserve"> </w:t>
            </w:r>
          </w:p>
        </w:tc>
        <w:tc>
          <w:tcPr>
            <w:tcW w:w="2414" w:type="pct"/>
          </w:tcPr>
          <w:p w14:paraId="0DA6BFEE" w14:textId="77777777" w:rsidR="00657289" w:rsidRPr="00657289" w:rsidRDefault="00657289" w:rsidP="00C23DC6">
            <w:pPr>
              <w:rPr>
                <w:bCs/>
                <w:color w:val="808080" w:themeColor="background1" w:themeShade="80"/>
              </w:rPr>
            </w:pPr>
            <w:r w:rsidRPr="00657289">
              <w:rPr>
                <w:rStyle w:val="jlqj4b"/>
                <w:color w:val="808080" w:themeColor="background1" w:themeShade="80"/>
                <w:lang w:val="en"/>
              </w:rPr>
              <w:t>The agencies of the, uh, federal government that have experience and a uh ... direct relationship with the problem, be it, apart from, production, trafficking and above all, uh ... drug use. drug policies have to be set in the broader context, the broader socioeconomic context. Two: drug policies should place more emphasis on prevention. It is not, not only eh, the tension but… but also in the prevention. And the third is: the global alliance that should exist against organized crime in the world is reaffirmed.</w:t>
            </w:r>
          </w:p>
        </w:tc>
      </w:tr>
      <w:tr w:rsidR="00657289" w:rsidRPr="00657289" w14:paraId="04176195" w14:textId="77777777" w:rsidTr="00657289">
        <w:tc>
          <w:tcPr>
            <w:tcW w:w="2586" w:type="pct"/>
          </w:tcPr>
          <w:p w14:paraId="7D90C814" w14:textId="77777777" w:rsidR="00657289" w:rsidRDefault="00657289" w:rsidP="00C23DC6">
            <w:pPr>
              <w:rPr>
                <w:bCs/>
                <w:lang w:val="es-ES"/>
              </w:rPr>
            </w:pPr>
            <w:r>
              <w:rPr>
                <w:bCs/>
                <w:lang w:val="es-ES"/>
              </w:rPr>
              <w:t>T</w:t>
            </w:r>
            <w:r w:rsidRPr="00C07C7A">
              <w:rPr>
                <w:bCs/>
                <w:lang w:val="es-ES"/>
              </w:rPr>
              <w:t xml:space="preserve">ambién pensamos en México </w:t>
            </w:r>
            <w:r>
              <w:rPr>
                <w:bCs/>
                <w:lang w:val="es-ES"/>
              </w:rPr>
              <w:t xml:space="preserve">no está </w:t>
            </w:r>
            <w:r w:rsidRPr="001E4AAF">
              <w:rPr>
                <w:bCs/>
                <w:lang w:val="es-ES"/>
              </w:rPr>
              <w:t>criminalizado el consumo</w:t>
            </w:r>
            <w:r>
              <w:rPr>
                <w:bCs/>
                <w:lang w:val="es-ES"/>
              </w:rPr>
              <w:t>.</w:t>
            </w:r>
            <w:r w:rsidRPr="00C07C7A">
              <w:rPr>
                <w:bCs/>
                <w:lang w:val="es-ES"/>
              </w:rPr>
              <w:t xml:space="preserve"> </w:t>
            </w:r>
            <w:r>
              <w:rPr>
                <w:bCs/>
                <w:lang w:val="es-ES"/>
              </w:rPr>
              <w:t>P</w:t>
            </w:r>
            <w:r>
              <w:rPr>
                <w:bCs/>
                <w:lang w:val="es-ES"/>
              </w:rPr>
              <w:t xml:space="preserve">ero </w:t>
            </w:r>
            <w:r>
              <w:rPr>
                <w:bCs/>
                <w:lang w:val="es-ES"/>
              </w:rPr>
              <w:t>si pensamos que, de esto, debía ser de</w:t>
            </w:r>
            <w:r>
              <w:rPr>
                <w:bCs/>
                <w:lang w:val="es-ES"/>
              </w:rPr>
              <w:t xml:space="preserve"> </w:t>
            </w:r>
            <w:r>
              <w:rPr>
                <w:bCs/>
                <w:lang w:val="es-ES"/>
              </w:rPr>
              <w:t xml:space="preserve">nivel global, </w:t>
            </w:r>
            <w:r w:rsidRPr="00C07C7A">
              <w:rPr>
                <w:bCs/>
                <w:lang w:val="es-ES"/>
              </w:rPr>
              <w:t>o sea</w:t>
            </w:r>
            <w:r>
              <w:rPr>
                <w:bCs/>
                <w:lang w:val="es-ES"/>
              </w:rPr>
              <w:t xml:space="preserve">, ir a ser la </w:t>
            </w:r>
            <w:r w:rsidRPr="00C07C7A">
              <w:rPr>
                <w:bCs/>
                <w:lang w:val="es-ES"/>
              </w:rPr>
              <w:t xml:space="preserve">discriminación del consumo </w:t>
            </w:r>
            <w:r>
              <w:rPr>
                <w:bCs/>
                <w:lang w:val="es-ES"/>
              </w:rPr>
              <w:t xml:space="preserve">y considerar </w:t>
            </w:r>
            <w:r w:rsidRPr="00C07C7A">
              <w:rPr>
                <w:bCs/>
                <w:lang w:val="es-ES"/>
              </w:rPr>
              <w:t>lo más como un problema de salud públic</w:t>
            </w:r>
            <w:r>
              <w:rPr>
                <w:bCs/>
                <w:lang w:val="es-ES"/>
              </w:rPr>
              <w:t xml:space="preserve">a, y no </w:t>
            </w:r>
            <w:r>
              <w:rPr>
                <w:bCs/>
                <w:lang w:val="es-ES"/>
              </w:rPr>
              <w:t>co</w:t>
            </w:r>
            <w:r>
              <w:rPr>
                <w:bCs/>
                <w:lang w:val="es-ES"/>
              </w:rPr>
              <w:t>mo</w:t>
            </w:r>
            <w:r>
              <w:rPr>
                <w:bCs/>
                <w:lang w:val="es-ES"/>
              </w:rPr>
              <w:t xml:space="preserve"> </w:t>
            </w:r>
            <w:r>
              <w:rPr>
                <w:bCs/>
                <w:lang w:val="es-ES"/>
              </w:rPr>
              <w:t>un</w:t>
            </w:r>
            <w:r w:rsidRPr="00C07C7A">
              <w:rPr>
                <w:bCs/>
                <w:lang w:val="es-ES"/>
              </w:rPr>
              <w:t xml:space="preserve"> </w:t>
            </w:r>
            <w:r w:rsidRPr="001E4AAF">
              <w:rPr>
                <w:bCs/>
                <w:lang w:val="es-ES"/>
              </w:rPr>
              <w:t xml:space="preserve">problema criminal </w:t>
            </w:r>
            <w:r w:rsidRPr="00C07C7A">
              <w:rPr>
                <w:bCs/>
                <w:lang w:val="es-ES"/>
              </w:rPr>
              <w:t>el consumo de drogas</w:t>
            </w:r>
            <w:r>
              <w:rPr>
                <w:bCs/>
                <w:lang w:val="es-ES"/>
              </w:rPr>
              <w:t>.</w:t>
            </w:r>
          </w:p>
        </w:tc>
        <w:tc>
          <w:tcPr>
            <w:tcW w:w="2414" w:type="pct"/>
          </w:tcPr>
          <w:p w14:paraId="3658B4A8" w14:textId="77777777" w:rsidR="00657289" w:rsidRPr="00657289" w:rsidRDefault="00657289" w:rsidP="00C23DC6">
            <w:pPr>
              <w:pStyle w:val="ListParagraph"/>
              <w:ind w:left="0"/>
              <w:rPr>
                <w:b/>
                <w:color w:val="808080" w:themeColor="background1" w:themeShade="80"/>
                <w:u w:val="single"/>
              </w:rPr>
            </w:pPr>
            <w:r w:rsidRPr="00657289">
              <w:rPr>
                <w:rStyle w:val="jlqj4b"/>
                <w:color w:val="808080" w:themeColor="background1" w:themeShade="80"/>
                <w:lang w:val="en"/>
              </w:rPr>
              <w:t>We also think that consumption is not criminalized in Mexico. But if we think that, from this, it should be global, that is, it would be the discrimination of consumption and consider drug use as a public health problem, and not as a criminal problem.</w:t>
            </w:r>
          </w:p>
        </w:tc>
      </w:tr>
    </w:tbl>
    <w:p w14:paraId="0363CE87" w14:textId="77777777" w:rsidR="00657289" w:rsidRDefault="00657289" w:rsidP="00BE4702">
      <w:pPr>
        <w:pStyle w:val="ListParagraph"/>
        <w:ind w:left="0"/>
        <w:rPr>
          <w:b/>
          <w:u w:val="single"/>
        </w:rPr>
      </w:pPr>
    </w:p>
    <w:p w14:paraId="025AD9D9" w14:textId="10074EB9" w:rsidR="00D90861" w:rsidRPr="00D90861" w:rsidRDefault="00D90861" w:rsidP="00BE4702">
      <w:pPr>
        <w:pStyle w:val="ListParagraph"/>
        <w:ind w:left="0"/>
        <w:rPr>
          <w:b/>
          <w:u w:val="single"/>
        </w:rPr>
      </w:pPr>
      <w:r w:rsidRPr="00D90861">
        <w:rPr>
          <w:b/>
          <w:u w:val="single"/>
        </w:rPr>
        <w:t>Vocabulary</w:t>
      </w:r>
    </w:p>
    <w:p w14:paraId="726404EA" w14:textId="77777777" w:rsidR="00937BB7" w:rsidRDefault="007E1CBC" w:rsidP="00BE4702">
      <w:pPr>
        <w:pStyle w:val="ListParagraph"/>
        <w:ind w:left="0"/>
      </w:pPr>
      <w:proofErr w:type="spellStart"/>
      <w:r>
        <w:t>Secretaría</w:t>
      </w:r>
      <w:proofErr w:type="spellEnd"/>
      <w:r>
        <w:t xml:space="preserve"> de </w:t>
      </w:r>
      <w:proofErr w:type="spellStart"/>
      <w:r>
        <w:t>Gobernación</w:t>
      </w:r>
      <w:proofErr w:type="spellEnd"/>
      <w:r w:rsidR="00D90861">
        <w:tab/>
      </w:r>
      <w:r w:rsidR="00D90861" w:rsidRPr="00D90861">
        <w:rPr>
          <w:color w:val="FF0000"/>
        </w:rPr>
        <w:t>Secretary of Government (Interior Secretary, executive branch)</w:t>
      </w:r>
    </w:p>
    <w:p w14:paraId="021D6FDD" w14:textId="77777777" w:rsidR="007E1CBC" w:rsidRPr="00BE4702" w:rsidRDefault="007E1CBC" w:rsidP="00BE4702">
      <w:pPr>
        <w:pStyle w:val="ListParagraph"/>
        <w:ind w:left="0"/>
        <w:rPr>
          <w:lang w:val="es-ES"/>
        </w:rPr>
      </w:pPr>
      <w:r w:rsidRPr="00BE4702">
        <w:rPr>
          <w:lang w:val="es-ES"/>
        </w:rPr>
        <w:t>Consenso</w:t>
      </w:r>
      <w:r w:rsidR="00D90861" w:rsidRPr="00BE4702">
        <w:rPr>
          <w:lang w:val="es-ES"/>
        </w:rPr>
        <w:tab/>
      </w:r>
      <w:r w:rsidR="00D90861" w:rsidRPr="00BE4702">
        <w:rPr>
          <w:lang w:val="es-ES"/>
        </w:rPr>
        <w:tab/>
      </w:r>
      <w:r w:rsidR="00D90861" w:rsidRPr="00BE4702">
        <w:rPr>
          <w:lang w:val="es-ES"/>
        </w:rPr>
        <w:tab/>
      </w:r>
      <w:proofErr w:type="spellStart"/>
      <w:r w:rsidR="00D90861" w:rsidRPr="00BE4702">
        <w:rPr>
          <w:color w:val="FF0000"/>
          <w:lang w:val="es-ES"/>
        </w:rPr>
        <w:t>consensus</w:t>
      </w:r>
      <w:proofErr w:type="spellEnd"/>
    </w:p>
    <w:p w14:paraId="3E59163A" w14:textId="77777777" w:rsidR="007E1CBC" w:rsidRPr="00BE4702" w:rsidRDefault="007E1CBC" w:rsidP="00BE4702">
      <w:pPr>
        <w:pStyle w:val="ListParagraph"/>
        <w:ind w:left="0"/>
        <w:rPr>
          <w:lang w:val="es-ES"/>
        </w:rPr>
      </w:pPr>
      <w:r w:rsidRPr="00BE4702">
        <w:rPr>
          <w:lang w:val="es-ES"/>
        </w:rPr>
        <w:t>Señalamiento</w:t>
      </w:r>
      <w:r w:rsidR="00D90861" w:rsidRPr="00BE4702">
        <w:rPr>
          <w:lang w:val="es-ES"/>
        </w:rPr>
        <w:tab/>
      </w:r>
      <w:r w:rsidR="00D90861" w:rsidRPr="00BE4702">
        <w:rPr>
          <w:lang w:val="es-ES"/>
        </w:rPr>
        <w:tab/>
      </w:r>
      <w:r w:rsidR="00D90861" w:rsidRPr="00BE4702">
        <w:rPr>
          <w:lang w:val="es-ES"/>
        </w:rPr>
        <w:tab/>
      </w:r>
      <w:proofErr w:type="spellStart"/>
      <w:r w:rsidR="00D90861" w:rsidRPr="00BE4702">
        <w:rPr>
          <w:color w:val="FF0000"/>
          <w:lang w:val="es-ES"/>
        </w:rPr>
        <w:t>mark</w:t>
      </w:r>
      <w:proofErr w:type="spellEnd"/>
      <w:r w:rsidR="00D90861" w:rsidRPr="00BE4702">
        <w:rPr>
          <w:color w:val="FF0000"/>
          <w:lang w:val="es-ES"/>
        </w:rPr>
        <w:t xml:space="preserve">, </w:t>
      </w:r>
      <w:proofErr w:type="spellStart"/>
      <w:r w:rsidR="00D90861" w:rsidRPr="00BE4702">
        <w:rPr>
          <w:color w:val="FF0000"/>
          <w:lang w:val="es-ES"/>
        </w:rPr>
        <w:t>singeled</w:t>
      </w:r>
      <w:proofErr w:type="spellEnd"/>
      <w:r w:rsidR="00D90861" w:rsidRPr="00BE4702">
        <w:rPr>
          <w:color w:val="FF0000"/>
          <w:lang w:val="es-ES"/>
        </w:rPr>
        <w:t xml:space="preserve"> </w:t>
      </w:r>
      <w:proofErr w:type="spellStart"/>
      <w:r w:rsidR="00D90861" w:rsidRPr="00BE4702">
        <w:rPr>
          <w:color w:val="FF0000"/>
          <w:lang w:val="es-ES"/>
        </w:rPr>
        <w:t>out</w:t>
      </w:r>
      <w:proofErr w:type="spellEnd"/>
    </w:p>
    <w:p w14:paraId="7AB6779A" w14:textId="77777777" w:rsidR="007E1CBC" w:rsidRDefault="007E1CBC" w:rsidP="00BE4702">
      <w:pPr>
        <w:pStyle w:val="ListParagraph"/>
        <w:ind w:left="0"/>
      </w:pPr>
      <w:proofErr w:type="spellStart"/>
      <w:r>
        <w:t>Seguridad</w:t>
      </w:r>
      <w:proofErr w:type="spellEnd"/>
      <w:r>
        <w:t xml:space="preserve"> </w:t>
      </w:r>
      <w:proofErr w:type="spellStart"/>
      <w:r>
        <w:t>pública</w:t>
      </w:r>
      <w:proofErr w:type="spellEnd"/>
      <w:r w:rsidR="00D90861">
        <w:tab/>
      </w:r>
      <w:r w:rsidR="00D90861">
        <w:tab/>
      </w:r>
      <w:r w:rsidR="00D90861" w:rsidRPr="00D90861">
        <w:rPr>
          <w:color w:val="FF0000"/>
        </w:rPr>
        <w:t>public safety, law enforcement</w:t>
      </w:r>
    </w:p>
    <w:p w14:paraId="132273FA" w14:textId="109BB3C6" w:rsidR="00D90861" w:rsidRDefault="007E1CBC" w:rsidP="008F34BF">
      <w:pPr>
        <w:pStyle w:val="ListParagraph"/>
        <w:ind w:left="0"/>
      </w:pPr>
      <w:proofErr w:type="spellStart"/>
      <w:r>
        <w:t>Enmarcar</w:t>
      </w:r>
      <w:proofErr w:type="spellEnd"/>
      <w:r w:rsidR="00D90861">
        <w:tab/>
      </w:r>
      <w:r w:rsidR="00D90861">
        <w:tab/>
      </w:r>
      <w:r w:rsidR="00D90861">
        <w:tab/>
      </w:r>
      <w:r w:rsidR="00D90861" w:rsidRPr="00D90861">
        <w:rPr>
          <w:color w:val="FF0000"/>
        </w:rPr>
        <w:t>to frame</w:t>
      </w:r>
    </w:p>
    <w:sectPr w:rsidR="00D90861" w:rsidSect="00657289">
      <w:pgSz w:w="12240" w:h="15840"/>
      <w:pgMar w:top="1152" w:right="720" w:bottom="115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4E5D2C"/>
    <w:multiLevelType w:val="hybridMultilevel"/>
    <w:tmpl w:val="E1FC08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657393"/>
    <w:multiLevelType w:val="hybridMultilevel"/>
    <w:tmpl w:val="A7FE55B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BB7"/>
    <w:rsid w:val="00073A1B"/>
    <w:rsid w:val="001F5EE7"/>
    <w:rsid w:val="00232C77"/>
    <w:rsid w:val="00366C8B"/>
    <w:rsid w:val="003942F0"/>
    <w:rsid w:val="00657289"/>
    <w:rsid w:val="006B7918"/>
    <w:rsid w:val="006E721F"/>
    <w:rsid w:val="006F3C15"/>
    <w:rsid w:val="007E1CBC"/>
    <w:rsid w:val="00814EA9"/>
    <w:rsid w:val="008F34BF"/>
    <w:rsid w:val="00924A26"/>
    <w:rsid w:val="00937BB7"/>
    <w:rsid w:val="00BE4702"/>
    <w:rsid w:val="00D90861"/>
    <w:rsid w:val="00E16D66"/>
    <w:rsid w:val="00EE3E11"/>
    <w:rsid w:val="00FB6E06"/>
    <w:rsid w:val="00FD05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028AF3"/>
  <w15:chartTrackingRefBased/>
  <w15:docId w15:val="{8C01E516-D2DD-4329-9645-8B36A2E1B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7BB7"/>
    <w:pPr>
      <w:ind w:left="720"/>
      <w:contextualSpacing/>
    </w:pPr>
  </w:style>
  <w:style w:type="character" w:customStyle="1" w:styleId="hps">
    <w:name w:val="hps"/>
    <w:basedOn w:val="DefaultParagraphFont"/>
    <w:rsid w:val="00EE3E11"/>
  </w:style>
  <w:style w:type="table" w:styleId="TableGrid">
    <w:name w:val="Table Grid"/>
    <w:basedOn w:val="TableNormal"/>
    <w:uiPriority w:val="39"/>
    <w:rsid w:val="006572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lqj4b">
    <w:name w:val="jlqj4b"/>
    <w:basedOn w:val="DefaultParagraphFont"/>
    <w:rsid w:val="006572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932</Words>
  <Characters>5316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JDI</Company>
  <LinksUpToDate>false</LinksUpToDate>
  <CharactersWithSpaces>6236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Sparrow, Bernard R CTR</dc:creator>
  <cp:keywords/>
  <dc:description/>
  <cp:lastModifiedBy>Conway, Janelle L.</cp:lastModifiedBy>
  <cp:revision>2</cp:revision>
  <dcterms:created xsi:type="dcterms:W3CDTF">2021-02-01T22:17:00Z</dcterms:created>
  <dcterms:modified xsi:type="dcterms:W3CDTF">2021-02-01T22:17:00Z</dcterms:modified>
</cp:coreProperties>
</file>