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7C74" w14:textId="77777777" w:rsidR="00B4589D" w:rsidRPr="00284257" w:rsidRDefault="00B4589D" w:rsidP="00B4589D">
      <w:pPr>
        <w:spacing w:after="0" w:line="240" w:lineRule="auto"/>
        <w:rPr>
          <w:b/>
          <w:bCs/>
        </w:rPr>
      </w:pPr>
      <w:r w:rsidRPr="00284257">
        <w:rPr>
          <w:b/>
          <w:bCs/>
        </w:rPr>
        <w:t xml:space="preserve">Listening Exercise </w:t>
      </w:r>
      <w:r w:rsidR="00B833EE" w:rsidRPr="00284257">
        <w:rPr>
          <w:b/>
          <w:bCs/>
        </w:rPr>
        <w:t>10</w:t>
      </w:r>
      <w:r w:rsidR="00FF4E0E" w:rsidRPr="00284257">
        <w:rPr>
          <w:b/>
          <w:bCs/>
        </w:rPr>
        <w:t>4</w:t>
      </w:r>
    </w:p>
    <w:p w14:paraId="55D852FF" w14:textId="77777777" w:rsidR="00B4589D" w:rsidRPr="00284257" w:rsidRDefault="00B833EE" w:rsidP="00B4589D">
      <w:pPr>
        <w:spacing w:after="0" w:line="240" w:lineRule="auto"/>
        <w:rPr>
          <w:bCs/>
        </w:rPr>
      </w:pPr>
      <w:r w:rsidRPr="00284257">
        <w:rPr>
          <w:bCs/>
        </w:rPr>
        <w:t xml:space="preserve">Audio </w:t>
      </w:r>
      <w:r w:rsidR="00AC73AE" w:rsidRPr="00284257">
        <w:rPr>
          <w:bCs/>
        </w:rPr>
        <w:t xml:space="preserve">News Article, </w:t>
      </w:r>
      <w:r w:rsidR="00B224C8" w:rsidRPr="00284257">
        <w:rPr>
          <w:bCs/>
        </w:rPr>
        <w:t>3</w:t>
      </w:r>
      <w:r w:rsidR="00FF4E0E" w:rsidRPr="00284257">
        <w:rPr>
          <w:bCs/>
        </w:rPr>
        <w:t>2</w:t>
      </w:r>
      <w:r w:rsidR="00231504" w:rsidRPr="00284257">
        <w:rPr>
          <w:bCs/>
        </w:rPr>
        <w:t xml:space="preserve"> </w:t>
      </w:r>
      <w:r w:rsidR="00B4589D" w:rsidRPr="00284257">
        <w:rPr>
          <w:bCs/>
        </w:rPr>
        <w:t>seconds</w:t>
      </w:r>
    </w:p>
    <w:p w14:paraId="66F4DDD8" w14:textId="77777777" w:rsidR="00B833EE" w:rsidRPr="00284257" w:rsidRDefault="00B833EE" w:rsidP="00494E0D">
      <w:pPr>
        <w:spacing w:after="0" w:line="240" w:lineRule="auto"/>
        <w:rPr>
          <w:bCs/>
        </w:rPr>
      </w:pPr>
    </w:p>
    <w:p w14:paraId="5AEFA62C" w14:textId="77777777" w:rsidR="00B4589D" w:rsidRDefault="00B833EE" w:rsidP="00494E0D">
      <w:pPr>
        <w:spacing w:after="0" w:line="240" w:lineRule="auto"/>
        <w:rPr>
          <w:bCs/>
          <w:color w:val="FF0000"/>
          <w:lang w:val="es-MX"/>
        </w:rPr>
      </w:pPr>
      <w:r w:rsidRPr="00B833EE">
        <w:rPr>
          <w:rStyle w:val="hps"/>
          <w:color w:val="FF0000"/>
          <w:lang w:val="es-ES"/>
        </w:rPr>
        <w:t xml:space="preserve">¡Gracias por </w:t>
      </w:r>
      <w:r w:rsidR="0080182F">
        <w:rPr>
          <w:rStyle w:val="hps"/>
          <w:color w:val="FF0000"/>
          <w:lang w:val="es-ES"/>
        </w:rPr>
        <w:t>hacer un buen esfuerzo</w:t>
      </w:r>
      <w:r>
        <w:rPr>
          <w:rStyle w:val="hps"/>
          <w:color w:val="FF0000"/>
          <w:lang w:val="es-ES"/>
        </w:rPr>
        <w:t xml:space="preserve">! </w:t>
      </w:r>
      <w:r w:rsidR="007B0246">
        <w:rPr>
          <w:color w:val="FF0000"/>
          <w:lang w:val="es-ES"/>
        </w:rPr>
        <w:t xml:space="preserve"> </w:t>
      </w:r>
      <w:r w:rsidR="00B4589D" w:rsidRPr="00087794">
        <w:rPr>
          <w:bCs/>
          <w:color w:val="FF0000"/>
          <w:lang w:val="es-MX"/>
        </w:rPr>
        <w:sym w:font="Wingdings" w:char="F04A"/>
      </w:r>
      <w:r w:rsidR="00B4589D" w:rsidRPr="00087794">
        <w:rPr>
          <w:bCs/>
          <w:color w:val="FF0000"/>
          <w:lang w:val="es-MX"/>
        </w:rPr>
        <w:t xml:space="preserve"> </w:t>
      </w:r>
    </w:p>
    <w:p w14:paraId="36C6C5BE" w14:textId="77777777" w:rsidR="00B4589D" w:rsidRPr="00284257" w:rsidRDefault="00B4589D" w:rsidP="001372EC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>Guidelines:</w:t>
      </w:r>
    </w:p>
    <w:p w14:paraId="029CE91D" w14:textId="77777777" w:rsidR="00B4589D" w:rsidRPr="00284257" w:rsidRDefault="00B4589D" w:rsidP="001372EC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>A.</w:t>
      </w:r>
      <w:r w:rsidRPr="00284257">
        <w:rPr>
          <w:bCs/>
          <w:sz w:val="18"/>
          <w:szCs w:val="18"/>
        </w:rPr>
        <w:tab/>
        <w:t xml:space="preserve">Review </w:t>
      </w:r>
      <w:r w:rsidR="0049389F" w:rsidRPr="00284257">
        <w:rPr>
          <w:bCs/>
          <w:sz w:val="18"/>
          <w:szCs w:val="18"/>
        </w:rPr>
        <w:t>the listening</w:t>
      </w:r>
      <w:r w:rsidRPr="00284257">
        <w:rPr>
          <w:bCs/>
          <w:sz w:val="18"/>
          <w:szCs w:val="18"/>
        </w:rPr>
        <w:t xml:space="preserve"> questions</w:t>
      </w:r>
      <w:r w:rsidR="001372EC" w:rsidRPr="00284257">
        <w:rPr>
          <w:bCs/>
          <w:sz w:val="18"/>
          <w:szCs w:val="18"/>
        </w:rPr>
        <w:t xml:space="preserve">  </w:t>
      </w:r>
    </w:p>
    <w:p w14:paraId="58A79DE7" w14:textId="77777777" w:rsidR="00B4589D" w:rsidRPr="00284257" w:rsidRDefault="0049389F" w:rsidP="001372EC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 xml:space="preserve">B. </w:t>
      </w:r>
      <w:r w:rsidRPr="00284257">
        <w:rPr>
          <w:bCs/>
          <w:sz w:val="18"/>
          <w:szCs w:val="18"/>
        </w:rPr>
        <w:tab/>
        <w:t xml:space="preserve">Play </w:t>
      </w:r>
      <w:r w:rsidR="00B4589D" w:rsidRPr="00284257">
        <w:rPr>
          <w:bCs/>
          <w:sz w:val="18"/>
          <w:szCs w:val="18"/>
        </w:rPr>
        <w:t>the audio twice in repetition</w:t>
      </w:r>
      <w:r w:rsidR="001372EC" w:rsidRPr="00284257">
        <w:rPr>
          <w:bCs/>
          <w:sz w:val="18"/>
          <w:szCs w:val="18"/>
        </w:rPr>
        <w:t xml:space="preserve"> (click on the icon)</w:t>
      </w:r>
    </w:p>
    <w:p w14:paraId="316192BE" w14:textId="77777777" w:rsidR="0049389F" w:rsidRPr="00284257" w:rsidRDefault="0049389F" w:rsidP="00B833EE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 xml:space="preserve">C. </w:t>
      </w:r>
      <w:r w:rsidRPr="00284257">
        <w:rPr>
          <w:bCs/>
          <w:sz w:val="18"/>
          <w:szCs w:val="18"/>
        </w:rPr>
        <w:tab/>
      </w:r>
      <w:r w:rsidR="00B4589D" w:rsidRPr="00284257">
        <w:rPr>
          <w:bCs/>
          <w:sz w:val="18"/>
          <w:szCs w:val="18"/>
        </w:rPr>
        <w:t>Attempt to answer the questions</w:t>
      </w:r>
      <w:r w:rsidRPr="00284257">
        <w:rPr>
          <w:bCs/>
          <w:sz w:val="18"/>
          <w:szCs w:val="18"/>
        </w:rPr>
        <w:t xml:space="preserve">.  </w:t>
      </w:r>
    </w:p>
    <w:p w14:paraId="07475C1E" w14:textId="77777777" w:rsidR="00B4589D" w:rsidRPr="00284257" w:rsidRDefault="0049389F" w:rsidP="001372EC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 xml:space="preserve">F. </w:t>
      </w:r>
      <w:r w:rsidRPr="00284257">
        <w:rPr>
          <w:bCs/>
          <w:sz w:val="18"/>
          <w:szCs w:val="18"/>
        </w:rPr>
        <w:tab/>
      </w:r>
      <w:r w:rsidR="00B4589D" w:rsidRPr="00284257">
        <w:rPr>
          <w:bCs/>
          <w:sz w:val="18"/>
          <w:szCs w:val="18"/>
        </w:rPr>
        <w:t xml:space="preserve">Review the transcript </w:t>
      </w:r>
      <w:r w:rsidRPr="00284257">
        <w:rPr>
          <w:bCs/>
          <w:sz w:val="18"/>
          <w:szCs w:val="18"/>
        </w:rPr>
        <w:t xml:space="preserve">to </w:t>
      </w:r>
      <w:r w:rsidR="00B4589D" w:rsidRPr="00284257">
        <w:rPr>
          <w:bCs/>
          <w:sz w:val="18"/>
          <w:szCs w:val="18"/>
        </w:rPr>
        <w:t xml:space="preserve">gauge comprehension  </w:t>
      </w:r>
    </w:p>
    <w:p w14:paraId="57A59D40" w14:textId="77777777" w:rsidR="00B4589D" w:rsidRPr="00284257" w:rsidRDefault="00B4589D" w:rsidP="001372EC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>G.</w:t>
      </w:r>
      <w:r w:rsidRPr="00284257">
        <w:rPr>
          <w:bCs/>
          <w:sz w:val="18"/>
          <w:szCs w:val="18"/>
        </w:rPr>
        <w:tab/>
        <w:t>Listen to the audio a third and fourth time while simultaneous</w:t>
      </w:r>
      <w:r w:rsidR="0049389F" w:rsidRPr="00284257">
        <w:rPr>
          <w:bCs/>
          <w:sz w:val="18"/>
          <w:szCs w:val="18"/>
        </w:rPr>
        <w:t>ly reading the audio transcript</w:t>
      </w:r>
    </w:p>
    <w:p w14:paraId="078E7C7E" w14:textId="77777777" w:rsidR="00CF52B6" w:rsidRPr="00284257" w:rsidRDefault="00B4589D" w:rsidP="002F3864">
      <w:pPr>
        <w:spacing w:after="0" w:line="240" w:lineRule="auto"/>
        <w:rPr>
          <w:bCs/>
          <w:sz w:val="18"/>
          <w:szCs w:val="18"/>
        </w:rPr>
      </w:pPr>
      <w:r w:rsidRPr="00284257">
        <w:rPr>
          <w:bCs/>
          <w:sz w:val="18"/>
          <w:szCs w:val="18"/>
        </w:rPr>
        <w:t>H.</w:t>
      </w:r>
      <w:r w:rsidR="005865F7" w:rsidRPr="00284257">
        <w:rPr>
          <w:bCs/>
          <w:sz w:val="18"/>
          <w:szCs w:val="18"/>
        </w:rPr>
        <w:t xml:space="preserve"> </w:t>
      </w:r>
      <w:r w:rsidR="005865F7" w:rsidRPr="00284257">
        <w:rPr>
          <w:bCs/>
          <w:sz w:val="18"/>
          <w:szCs w:val="18"/>
        </w:rPr>
        <w:tab/>
        <w:t>Refer to the answers</w:t>
      </w:r>
      <w:r w:rsidR="006C316A" w:rsidRPr="00284257">
        <w:rPr>
          <w:bCs/>
          <w:sz w:val="18"/>
          <w:szCs w:val="18"/>
        </w:rPr>
        <w:t>, vocabulary</w:t>
      </w:r>
      <w:r w:rsidR="005865F7" w:rsidRPr="00284257">
        <w:rPr>
          <w:bCs/>
          <w:sz w:val="18"/>
          <w:szCs w:val="18"/>
        </w:rPr>
        <w:t xml:space="preserve"> and translation</w:t>
      </w:r>
      <w:r w:rsidRPr="00284257">
        <w:rPr>
          <w:bCs/>
          <w:sz w:val="18"/>
          <w:szCs w:val="18"/>
        </w:rPr>
        <w:t xml:space="preserve"> to cl</w:t>
      </w:r>
      <w:r w:rsidR="0049389F" w:rsidRPr="00284257">
        <w:rPr>
          <w:bCs/>
          <w:sz w:val="18"/>
          <w:szCs w:val="18"/>
        </w:rPr>
        <w:t>arify doubts and uncertainties</w:t>
      </w:r>
    </w:p>
    <w:p w14:paraId="004A91E5" w14:textId="77777777" w:rsidR="00591D40" w:rsidRPr="00284257" w:rsidRDefault="00591D40" w:rsidP="002F3864">
      <w:pPr>
        <w:spacing w:after="0" w:line="240" w:lineRule="auto"/>
        <w:rPr>
          <w:bCs/>
          <w:sz w:val="18"/>
          <w:szCs w:val="18"/>
        </w:rPr>
      </w:pPr>
    </w:p>
    <w:p w14:paraId="47CBA06F" w14:textId="77777777" w:rsidR="002F3864" w:rsidRDefault="00FF4E0E" w:rsidP="00F735F6">
      <w:pPr>
        <w:spacing w:after="0" w:line="240" w:lineRule="auto"/>
        <w:rPr>
          <w:rFonts w:ascii="Roboto" w:hAnsi="Roboto" w:cs="Helvetica"/>
          <w:color w:val="333333"/>
          <w:sz w:val="21"/>
          <w:szCs w:val="21"/>
          <w:lang w:val="es-ES"/>
        </w:rPr>
      </w:pPr>
      <w:r>
        <w:rPr>
          <w:rFonts w:ascii="Roboto" w:hAnsi="Roboto" w:cs="Helvetica"/>
          <w:color w:val="333333"/>
          <w:sz w:val="21"/>
          <w:szCs w:val="21"/>
          <w:lang w:val="es-ES"/>
        </w:rPr>
        <w:object w:dxaOrig="1410" w:dyaOrig="830" w14:anchorId="7025E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2pt" o:ole="">
            <v:imagedata r:id="rId8" o:title=""/>
          </v:shape>
          <o:OLEObject Type="Embed" ProgID="Package" ShapeID="_x0000_i1025" DrawAspect="Content" ObjectID="_1673247689" r:id="rId9"/>
        </w:object>
      </w:r>
    </w:p>
    <w:p w14:paraId="69D69C8A" w14:textId="77777777" w:rsidR="0067392D" w:rsidRDefault="0067392D" w:rsidP="00F735F6">
      <w:pPr>
        <w:spacing w:after="0" w:line="240" w:lineRule="auto"/>
        <w:rPr>
          <w:rFonts w:ascii="Roboto" w:hAnsi="Roboto" w:cs="Helvetica"/>
          <w:color w:val="333333"/>
          <w:sz w:val="21"/>
          <w:szCs w:val="21"/>
          <w:lang w:val="es-ES"/>
        </w:rPr>
      </w:pPr>
    </w:p>
    <w:p w14:paraId="694036AB" w14:textId="77777777" w:rsidR="0067392D" w:rsidRDefault="0067392D" w:rsidP="00F735F6">
      <w:pPr>
        <w:spacing w:after="0" w:line="240" w:lineRule="auto"/>
      </w:pPr>
    </w:p>
    <w:p w14:paraId="5F7E2479" w14:textId="77777777" w:rsidR="003C6093" w:rsidRDefault="003C6093" w:rsidP="00F735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Questions</w:t>
      </w:r>
    </w:p>
    <w:p w14:paraId="054A1472" w14:textId="77777777" w:rsidR="00021CB1" w:rsidRDefault="00021CB1" w:rsidP="00021CB1">
      <w:pPr>
        <w:spacing w:after="0" w:line="240" w:lineRule="auto"/>
        <w:rPr>
          <w:sz w:val="20"/>
          <w:szCs w:val="20"/>
        </w:rPr>
      </w:pPr>
    </w:p>
    <w:p w14:paraId="05FF0EC4" w14:textId="77777777" w:rsidR="00E728A7" w:rsidRDefault="007E50FE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What </w:t>
      </w:r>
      <w:r w:rsidR="00FF4E0E">
        <w:t>did El Chapo request</w:t>
      </w:r>
      <w:r>
        <w:t>?</w:t>
      </w:r>
    </w:p>
    <w:p w14:paraId="24E63545" w14:textId="77777777" w:rsidR="007E50FE" w:rsidRDefault="00FF4E0E" w:rsidP="007E50FE">
      <w:pPr>
        <w:pStyle w:val="ListParagraph"/>
        <w:numPr>
          <w:ilvl w:val="1"/>
          <w:numId w:val="1"/>
        </w:numPr>
        <w:spacing w:after="160" w:line="259" w:lineRule="auto"/>
      </w:pPr>
      <w:r>
        <w:t>A new lawyer</w:t>
      </w:r>
    </w:p>
    <w:p w14:paraId="2E965728" w14:textId="77777777" w:rsidR="007E50FE" w:rsidRDefault="00FF4E0E" w:rsidP="007E50FE">
      <w:pPr>
        <w:pStyle w:val="ListParagraph"/>
        <w:numPr>
          <w:ilvl w:val="1"/>
          <w:numId w:val="1"/>
        </w:numPr>
        <w:spacing w:after="160" w:line="259" w:lineRule="auto"/>
      </w:pPr>
      <w:r>
        <w:t>Bigger jail cell</w:t>
      </w:r>
    </w:p>
    <w:p w14:paraId="589A711F" w14:textId="77777777" w:rsidR="007E50FE" w:rsidRDefault="00FF4E0E" w:rsidP="007E50FE">
      <w:pPr>
        <w:pStyle w:val="ListParagraph"/>
        <w:numPr>
          <w:ilvl w:val="1"/>
          <w:numId w:val="1"/>
        </w:numPr>
        <w:spacing w:after="160" w:line="259" w:lineRule="auto"/>
      </w:pPr>
      <w:r>
        <w:t>Uninterrupted sleep</w:t>
      </w:r>
    </w:p>
    <w:p w14:paraId="37F29910" w14:textId="77777777" w:rsidR="007E50FE" w:rsidRDefault="00FF4E0E" w:rsidP="007E50FE">
      <w:pPr>
        <w:pStyle w:val="ListParagraph"/>
        <w:numPr>
          <w:ilvl w:val="1"/>
          <w:numId w:val="1"/>
        </w:numPr>
        <w:spacing w:after="160" w:line="259" w:lineRule="auto"/>
      </w:pPr>
      <w:r>
        <w:t>Extradition</w:t>
      </w:r>
    </w:p>
    <w:p w14:paraId="70E6DCBE" w14:textId="77777777" w:rsidR="007E50FE" w:rsidRDefault="00FF4E0E" w:rsidP="007E50FE">
      <w:pPr>
        <w:pStyle w:val="ListParagraph"/>
        <w:numPr>
          <w:ilvl w:val="0"/>
          <w:numId w:val="1"/>
        </w:numPr>
        <w:spacing w:after="160" w:line="259" w:lineRule="auto"/>
      </w:pPr>
      <w:r>
        <w:t>How is El Chapo characterized</w:t>
      </w:r>
      <w:r w:rsidR="00F33D72">
        <w:t>?</w:t>
      </w:r>
    </w:p>
    <w:p w14:paraId="63AF4E5F" w14:textId="77777777" w:rsidR="00FF4E0E" w:rsidRDefault="00FF4E0E" w:rsidP="00FF4E0E">
      <w:pPr>
        <w:pStyle w:val="ListParagraph"/>
        <w:numPr>
          <w:ilvl w:val="1"/>
          <w:numId w:val="1"/>
        </w:numPr>
        <w:spacing w:after="160" w:line="259" w:lineRule="auto"/>
      </w:pPr>
      <w:r>
        <w:t>Defiant</w:t>
      </w:r>
    </w:p>
    <w:p w14:paraId="575E7B56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Remorseful</w:t>
      </w:r>
    </w:p>
    <w:p w14:paraId="5EAE7080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Desperate</w:t>
      </w:r>
    </w:p>
    <w:p w14:paraId="651ECBAB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Sick</w:t>
      </w:r>
    </w:p>
    <w:p w14:paraId="697851E9" w14:textId="77777777" w:rsidR="00F33D72" w:rsidRDefault="00F33D72" w:rsidP="00F33D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Which </w:t>
      </w:r>
      <w:r w:rsidR="00FF4E0E">
        <w:t>of the following do authorities allegedly prevent El Chapo from doing?</w:t>
      </w:r>
    </w:p>
    <w:p w14:paraId="47EB3BF9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Eat</w:t>
      </w:r>
    </w:p>
    <w:p w14:paraId="2668A19D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Sleep</w:t>
      </w:r>
    </w:p>
    <w:p w14:paraId="170CDBEE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Exercise</w:t>
      </w:r>
    </w:p>
    <w:p w14:paraId="635DEF68" w14:textId="77777777" w:rsidR="00F33D72" w:rsidRDefault="00FF4E0E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Bathe</w:t>
      </w:r>
    </w:p>
    <w:p w14:paraId="25B66098" w14:textId="77777777" w:rsidR="00F33D72" w:rsidRDefault="0067392D" w:rsidP="00F33D72">
      <w:pPr>
        <w:pStyle w:val="ListParagraph"/>
        <w:numPr>
          <w:ilvl w:val="0"/>
          <w:numId w:val="1"/>
        </w:numPr>
        <w:spacing w:after="160" w:line="259" w:lineRule="auto"/>
      </w:pPr>
      <w:r>
        <w:t>What does El Chapo’s wife fear about her husband’s situation</w:t>
      </w:r>
      <w:r w:rsidR="00F33D72">
        <w:t>?</w:t>
      </w:r>
    </w:p>
    <w:p w14:paraId="60A46BB4" w14:textId="77777777" w:rsidR="00F33D72" w:rsidRDefault="0067392D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His life is at risk</w:t>
      </w:r>
    </w:p>
    <w:p w14:paraId="1EC4B2FB" w14:textId="77777777" w:rsidR="00F33D72" w:rsidRDefault="0067392D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He will be in prison for life</w:t>
      </w:r>
    </w:p>
    <w:p w14:paraId="7B1311CF" w14:textId="77777777" w:rsidR="00F33D72" w:rsidRDefault="0067392D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He cannot see his children</w:t>
      </w:r>
    </w:p>
    <w:p w14:paraId="259F2F1B" w14:textId="77777777" w:rsidR="00F33D72" w:rsidRDefault="0067392D" w:rsidP="00F33D72">
      <w:pPr>
        <w:pStyle w:val="ListParagraph"/>
        <w:numPr>
          <w:ilvl w:val="1"/>
          <w:numId w:val="1"/>
        </w:numPr>
        <w:spacing w:after="160" w:line="259" w:lineRule="auto"/>
      </w:pPr>
      <w:r>
        <w:t>His illness will worsen</w:t>
      </w:r>
    </w:p>
    <w:p w14:paraId="66DEF0DA" w14:textId="77777777" w:rsidR="0067392D" w:rsidRDefault="0067392D" w:rsidP="0067392D">
      <w:pPr>
        <w:spacing w:after="160" w:line="259" w:lineRule="auto"/>
      </w:pPr>
    </w:p>
    <w:p w14:paraId="11CAD76E" w14:textId="77777777" w:rsidR="0067392D" w:rsidRDefault="0067392D" w:rsidP="0067392D">
      <w:pPr>
        <w:spacing w:after="160" w:line="259" w:lineRule="auto"/>
      </w:pPr>
    </w:p>
    <w:p w14:paraId="2DB75095" w14:textId="77777777" w:rsidR="0067392D" w:rsidRDefault="0067392D" w:rsidP="0067392D">
      <w:pPr>
        <w:spacing w:after="160" w:line="259" w:lineRule="auto"/>
      </w:pPr>
    </w:p>
    <w:p w14:paraId="6C9B31C1" w14:textId="77777777" w:rsidR="0067392D" w:rsidRDefault="0067392D" w:rsidP="0067392D">
      <w:pPr>
        <w:spacing w:after="160" w:line="259" w:lineRule="auto"/>
      </w:pPr>
    </w:p>
    <w:p w14:paraId="18D099D9" w14:textId="77777777" w:rsidR="0067392D" w:rsidRDefault="0067392D" w:rsidP="0067392D">
      <w:pPr>
        <w:spacing w:after="160" w:line="259" w:lineRule="auto"/>
      </w:pPr>
    </w:p>
    <w:p w14:paraId="15AAE07E" w14:textId="77777777" w:rsidR="0067392D" w:rsidRDefault="0067392D" w:rsidP="0067392D">
      <w:pPr>
        <w:spacing w:after="160" w:line="259" w:lineRule="auto"/>
      </w:pPr>
    </w:p>
    <w:p w14:paraId="57730043" w14:textId="77777777" w:rsidR="00EF7C39" w:rsidRPr="00284257" w:rsidRDefault="00EF7C39" w:rsidP="00B833EE">
      <w:pPr>
        <w:spacing w:after="0" w:line="240" w:lineRule="auto"/>
        <w:rPr>
          <w:rFonts w:eastAsia="Times New Roman" w:cs="Arial"/>
          <w:b/>
          <w:bCs/>
          <w:u w:val="single"/>
          <w:lang w:val="es-ES"/>
        </w:rPr>
      </w:pPr>
      <w:proofErr w:type="spellStart"/>
      <w:r w:rsidRPr="00284257">
        <w:rPr>
          <w:rFonts w:eastAsia="Times New Roman" w:cs="Arial"/>
          <w:b/>
          <w:bCs/>
          <w:u w:val="single"/>
          <w:lang w:val="es-ES"/>
        </w:rPr>
        <w:t>Transcript</w:t>
      </w:r>
      <w:proofErr w:type="spellEnd"/>
    </w:p>
    <w:p w14:paraId="71DDF6E9" w14:textId="77777777" w:rsidR="00EF7C39" w:rsidRPr="00284257" w:rsidRDefault="00EF7C39" w:rsidP="00B833EE">
      <w:pPr>
        <w:spacing w:after="0" w:line="240" w:lineRule="auto"/>
        <w:rPr>
          <w:rFonts w:eastAsia="Times New Roman" w:cs="Arial"/>
          <w:b/>
          <w:b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924"/>
      </w:tblGrid>
      <w:tr w:rsidR="00284257" w:rsidRPr="00284257" w14:paraId="1130AB7B" w14:textId="77777777" w:rsidTr="00284257">
        <w:tc>
          <w:tcPr>
            <w:tcW w:w="0" w:type="auto"/>
          </w:tcPr>
          <w:p w14:paraId="0264C0E9" w14:textId="2524823F" w:rsidR="00284257" w:rsidRPr="00284257" w:rsidRDefault="00284257" w:rsidP="00FF4E0E">
            <w:pPr>
              <w:rPr>
                <w:rFonts w:cstheme="minorHAnsi"/>
                <w:color w:val="333333"/>
                <w:lang w:val="es-ES"/>
              </w:rPr>
            </w:pPr>
            <w:r w:rsidRPr="00284257">
              <w:rPr>
                <w:rFonts w:cstheme="minorHAnsi"/>
                <w:color w:val="333333"/>
                <w:lang w:val="es-ES"/>
              </w:rPr>
              <w:t xml:space="preserve">Joaquín ‘El Chapo’ </w:t>
            </w:r>
            <w:proofErr w:type="spellStart"/>
            <w:r w:rsidRPr="00284257">
              <w:rPr>
                <w:rFonts w:cstheme="minorHAnsi"/>
                <w:color w:val="333333"/>
                <w:lang w:val="es-ES"/>
              </w:rPr>
              <w:t>Guzman</w:t>
            </w:r>
            <w:proofErr w:type="spellEnd"/>
            <w:r w:rsidRPr="00284257">
              <w:rPr>
                <w:rFonts w:cstheme="minorHAnsi"/>
                <w:color w:val="333333"/>
                <w:lang w:val="es-ES"/>
              </w:rPr>
              <w:t xml:space="preserve"> pidió acelerar su extradición a Estados Unidos.  En entrevista con Ciro Gómez Leyva en </w:t>
            </w:r>
            <w:proofErr w:type="spellStart"/>
            <w:r w:rsidRPr="00284257">
              <w:rPr>
                <w:rFonts w:cstheme="minorHAnsi"/>
                <w:color w:val="333333"/>
                <w:lang w:val="es-ES"/>
              </w:rPr>
              <w:t>Rádio</w:t>
            </w:r>
            <w:proofErr w:type="spellEnd"/>
            <w:r w:rsidRPr="00284257">
              <w:rPr>
                <w:rFonts w:cstheme="minorHAnsi"/>
                <w:color w:val="333333"/>
                <w:lang w:val="es-ES"/>
              </w:rPr>
              <w:t xml:space="preserve"> Fórmula, José Refugio Rodríguez, abogado del capo afirmó que ayer su cliente le hizo la </w:t>
            </w:r>
            <w:proofErr w:type="spellStart"/>
            <w:r w:rsidRPr="00284257">
              <w:rPr>
                <w:rFonts w:cstheme="minorHAnsi"/>
                <w:color w:val="333333"/>
                <w:lang w:val="es-ES"/>
              </w:rPr>
              <w:t>solcitúd</w:t>
            </w:r>
            <w:proofErr w:type="spellEnd"/>
            <w:r w:rsidRPr="00284257">
              <w:rPr>
                <w:rFonts w:cstheme="minorHAnsi"/>
                <w:color w:val="333333"/>
                <w:lang w:val="es-ES"/>
              </w:rPr>
              <w:t xml:space="preserve"> en un acto de desesperación ante la situación que vive en el penal del Altiplano.  </w:t>
            </w:r>
          </w:p>
        </w:tc>
        <w:tc>
          <w:tcPr>
            <w:tcW w:w="0" w:type="auto"/>
          </w:tcPr>
          <w:p w14:paraId="6E49683C" w14:textId="40F66094" w:rsidR="00284257" w:rsidRPr="00284257" w:rsidRDefault="00284257" w:rsidP="00FF4E0E">
            <w:pPr>
              <w:rPr>
                <w:rFonts w:cstheme="minorHAnsi"/>
                <w:color w:val="808080" w:themeColor="background1" w:themeShade="80"/>
              </w:rPr>
            </w:pP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Joaquin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'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El Chapo'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Guzman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asks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expedite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extradition to the United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States.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In an interview with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Ciro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Gomez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Leyva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in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Radio Formula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, Jose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Refugio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Rodriguez,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Bonnet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lawyer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said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yesterday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his client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</w:rPr>
              <w:t>asked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 xml:space="preserve"> him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in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an act of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despair at the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situation in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 xml:space="preserve"> the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Federal Social Readaptation Center No. 1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 xml:space="preserve"> (</w:t>
            </w:r>
            <w:r w:rsidRPr="00284257">
              <w:rPr>
                <w:rFonts w:cstheme="minorHAnsi"/>
                <w:color w:val="808080" w:themeColor="background1" w:themeShade="80"/>
                <w:shd w:val="clear" w:color="auto" w:fill="FFFFFF"/>
              </w:rPr>
              <w:t>maximum security federal prison of the Secretariat of Public Security in Mexico</w:t>
            </w:r>
            <w:r w:rsidRPr="00284257">
              <w:rPr>
                <w:rFonts w:cstheme="minorHAnsi"/>
                <w:color w:val="808080" w:themeColor="background1" w:themeShade="80"/>
                <w:shd w:val="clear" w:color="auto" w:fill="FFFFFF"/>
              </w:rPr>
              <w:t>)</w:t>
            </w:r>
          </w:p>
        </w:tc>
      </w:tr>
      <w:tr w:rsidR="00284257" w:rsidRPr="00284257" w14:paraId="27BB2E42" w14:textId="77777777" w:rsidTr="00284257">
        <w:tc>
          <w:tcPr>
            <w:tcW w:w="0" w:type="auto"/>
          </w:tcPr>
          <w:p w14:paraId="132F4476" w14:textId="421181FF" w:rsidR="00284257" w:rsidRPr="00284257" w:rsidRDefault="00284257" w:rsidP="00FF4E0E">
            <w:pPr>
              <w:rPr>
                <w:rFonts w:cstheme="minorHAnsi"/>
                <w:color w:val="333333"/>
                <w:lang w:val="es-ES"/>
              </w:rPr>
            </w:pPr>
            <w:r w:rsidRPr="00284257">
              <w:rPr>
                <w:rFonts w:cstheme="minorHAnsi"/>
                <w:color w:val="333333"/>
                <w:lang w:val="es-ES"/>
              </w:rPr>
              <w:t xml:space="preserve">Cabe recordar que en </w:t>
            </w:r>
            <w:proofErr w:type="spellStart"/>
            <w:r w:rsidRPr="00284257">
              <w:rPr>
                <w:rFonts w:cstheme="minorHAnsi"/>
                <w:color w:val="333333"/>
                <w:lang w:val="es-ES"/>
              </w:rPr>
              <w:t>ultimas</w:t>
            </w:r>
            <w:proofErr w:type="spellEnd"/>
            <w:r w:rsidRPr="00284257">
              <w:rPr>
                <w:rFonts w:cstheme="minorHAnsi"/>
                <w:color w:val="333333"/>
                <w:lang w:val="es-ES"/>
              </w:rPr>
              <w:t xml:space="preserve"> fechas el líder del cártel de Sinaloa, ha dicho a su defensa que no lo dejan dormir.  Ya que cada cuatro horas lo despiertan.  Por su parte, su esposa Emma de </w:t>
            </w:r>
            <w:proofErr w:type="gramStart"/>
            <w:r w:rsidRPr="00284257">
              <w:rPr>
                <w:rFonts w:cstheme="minorHAnsi"/>
                <w:color w:val="333333"/>
                <w:lang w:val="es-ES"/>
              </w:rPr>
              <w:t>Coronel</w:t>
            </w:r>
            <w:proofErr w:type="gramEnd"/>
            <w:r w:rsidRPr="00284257">
              <w:rPr>
                <w:rFonts w:cstheme="minorHAnsi"/>
                <w:color w:val="333333"/>
                <w:lang w:val="es-ES"/>
              </w:rPr>
              <w:t xml:space="preserve"> aseguró que la vida de su esposo está en riesgo</w:t>
            </w:r>
            <w:r w:rsidRPr="00284257">
              <w:rPr>
                <w:rFonts w:cstheme="minorHAnsi"/>
                <w:color w:val="333333"/>
                <w:lang w:val="es-ES"/>
              </w:rPr>
              <w:t>.</w:t>
            </w:r>
          </w:p>
        </w:tc>
        <w:tc>
          <w:tcPr>
            <w:tcW w:w="0" w:type="auto"/>
          </w:tcPr>
          <w:p w14:paraId="17620DE1" w14:textId="0DABD744" w:rsidR="00284257" w:rsidRPr="00284257" w:rsidRDefault="00284257" w:rsidP="00FF4E0E">
            <w:pPr>
              <w:rPr>
                <w:rFonts w:cstheme="minorHAnsi"/>
                <w:color w:val="808080" w:themeColor="background1" w:themeShade="80"/>
              </w:rPr>
            </w:pP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It is recalled that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last dates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the leader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of the Sinaloa cartel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,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has told his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defense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not let him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sleep.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Since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wake up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every four hours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.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Meanwhile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, his wife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Emma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Coronel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said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her husband</w:t>
            </w:r>
            <w:r w:rsidRPr="00284257">
              <w:rPr>
                <w:rFonts w:cstheme="minorHAnsi"/>
                <w:color w:val="808080" w:themeColor="background1" w:themeShade="80"/>
                <w:lang w:val="en"/>
              </w:rPr>
              <w:t xml:space="preserve">'s life </w:t>
            </w:r>
            <w:r w:rsidRPr="00284257">
              <w:rPr>
                <w:rStyle w:val="hps"/>
                <w:rFonts w:cstheme="minorHAnsi"/>
                <w:color w:val="808080" w:themeColor="background1" w:themeShade="80"/>
                <w:lang w:val="en"/>
              </w:rPr>
              <w:t>is at risk.</w:t>
            </w:r>
          </w:p>
        </w:tc>
      </w:tr>
    </w:tbl>
    <w:p w14:paraId="639813A8" w14:textId="15F1E097" w:rsidR="00FF4E0E" w:rsidRDefault="00FF4E0E" w:rsidP="00FF4E0E">
      <w:pPr>
        <w:rPr>
          <w:rFonts w:ascii="Roboto" w:hAnsi="Roboto" w:cs="Helvetica"/>
          <w:color w:val="333333"/>
          <w:sz w:val="21"/>
          <w:szCs w:val="21"/>
          <w:lang w:val="es-ES"/>
        </w:rPr>
      </w:pPr>
    </w:p>
    <w:p w14:paraId="431F4C5F" w14:textId="3BC04C90" w:rsidR="006E5A30" w:rsidRPr="00284257" w:rsidRDefault="006E5A30" w:rsidP="00284257">
      <w:pPr>
        <w:rPr>
          <w:lang w:val="es-ES"/>
        </w:rPr>
      </w:pPr>
      <w:r w:rsidRPr="00321B54">
        <w:rPr>
          <w:b/>
          <w:sz w:val="20"/>
          <w:szCs w:val="20"/>
          <w:u w:val="single"/>
        </w:rPr>
        <w:t>Vocabulary</w:t>
      </w:r>
    </w:p>
    <w:p w14:paraId="22C1BC18" w14:textId="77777777" w:rsidR="0007511D" w:rsidRDefault="0007511D" w:rsidP="0007511D">
      <w:pPr>
        <w:spacing w:after="0" w:line="240" w:lineRule="auto"/>
        <w:sectPr w:rsidR="0007511D" w:rsidSect="005D60C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9A78D" w14:textId="77777777" w:rsidR="0067392D" w:rsidRPr="00284257" w:rsidRDefault="0067392D" w:rsidP="00921AC8">
      <w:pPr>
        <w:spacing w:after="0" w:line="240" w:lineRule="auto"/>
        <w:rPr>
          <w:rFonts w:ascii="Roboto" w:hAnsi="Roboto" w:cs="Helvetica"/>
          <w:color w:val="333333"/>
          <w:sz w:val="21"/>
          <w:szCs w:val="21"/>
        </w:rPr>
      </w:pPr>
      <w:r w:rsidRPr="00284257">
        <w:rPr>
          <w:rFonts w:ascii="Roboto" w:hAnsi="Roboto" w:cs="Helvetica"/>
          <w:color w:val="333333"/>
          <w:sz w:val="21"/>
          <w:szCs w:val="21"/>
        </w:rPr>
        <w:t>Ciro Gómez Leyva</w:t>
      </w:r>
      <w:r w:rsidRPr="00284257">
        <w:rPr>
          <w:rFonts w:ascii="Roboto" w:hAnsi="Roboto" w:cs="Helvetica"/>
          <w:color w:val="333333"/>
          <w:sz w:val="21"/>
          <w:szCs w:val="21"/>
        </w:rPr>
        <w:tab/>
      </w:r>
      <w:r w:rsidRPr="00284257">
        <w:rPr>
          <w:rFonts w:ascii="Roboto" w:hAnsi="Roboto" w:cs="Helvetica"/>
          <w:color w:val="FF0000"/>
          <w:sz w:val="21"/>
          <w:szCs w:val="21"/>
        </w:rPr>
        <w:t>Mexican journalist</w:t>
      </w:r>
    </w:p>
    <w:p w14:paraId="737DCD52" w14:textId="77777777" w:rsidR="0067392D" w:rsidRPr="00284257" w:rsidRDefault="0067392D" w:rsidP="00921AC8">
      <w:pPr>
        <w:spacing w:after="0" w:line="240" w:lineRule="auto"/>
        <w:rPr>
          <w:rFonts w:ascii="Roboto" w:hAnsi="Roboto" w:cs="Helvetica"/>
          <w:color w:val="333333"/>
          <w:sz w:val="21"/>
          <w:szCs w:val="21"/>
        </w:rPr>
      </w:pPr>
      <w:r w:rsidRPr="00284257">
        <w:rPr>
          <w:rFonts w:ascii="Roboto" w:hAnsi="Roboto" w:cs="Helvetica"/>
          <w:color w:val="333333"/>
          <w:sz w:val="21"/>
          <w:szCs w:val="21"/>
        </w:rPr>
        <w:t>El penal del Altiplano</w:t>
      </w:r>
      <w:r w:rsidRPr="00284257">
        <w:rPr>
          <w:rFonts w:ascii="Roboto" w:hAnsi="Roboto" w:cs="Helvetica"/>
          <w:color w:val="333333"/>
          <w:sz w:val="21"/>
          <w:szCs w:val="21"/>
        </w:rPr>
        <w:tab/>
      </w:r>
      <w:r w:rsidRPr="00284257">
        <w:rPr>
          <w:rFonts w:ascii="Roboto" w:hAnsi="Roboto" w:cs="Helvetica"/>
          <w:color w:val="FF0000"/>
          <w:sz w:val="21"/>
          <w:szCs w:val="21"/>
        </w:rPr>
        <w:t>Most modern prison in Mexico</w:t>
      </w:r>
    </w:p>
    <w:p w14:paraId="3C3AC1CB" w14:textId="77777777" w:rsidR="0067392D" w:rsidRPr="00284257" w:rsidRDefault="0067392D" w:rsidP="00921AC8">
      <w:pPr>
        <w:spacing w:after="0" w:line="240" w:lineRule="auto"/>
        <w:rPr>
          <w:rFonts w:ascii="Roboto" w:hAnsi="Roboto" w:cs="Helvetica"/>
          <w:color w:val="FF0000"/>
          <w:sz w:val="21"/>
          <w:szCs w:val="21"/>
        </w:rPr>
      </w:pPr>
      <w:r w:rsidRPr="00284257">
        <w:rPr>
          <w:rFonts w:ascii="Roboto" w:hAnsi="Roboto" w:cs="Helvetica"/>
          <w:color w:val="333333"/>
          <w:sz w:val="21"/>
          <w:szCs w:val="21"/>
        </w:rPr>
        <w:t>Emma de Coronel</w:t>
      </w:r>
      <w:r w:rsidRPr="00284257">
        <w:rPr>
          <w:rFonts w:ascii="Roboto" w:hAnsi="Roboto" w:cs="Helvetica"/>
          <w:color w:val="333333"/>
          <w:sz w:val="21"/>
          <w:szCs w:val="21"/>
        </w:rPr>
        <w:tab/>
      </w:r>
      <w:proofErr w:type="gramStart"/>
      <w:r w:rsidRPr="00284257">
        <w:rPr>
          <w:rFonts w:ascii="Roboto" w:hAnsi="Roboto" w:cs="Helvetica"/>
          <w:color w:val="FF0000"/>
          <w:sz w:val="21"/>
          <w:szCs w:val="21"/>
        </w:rPr>
        <w:t>22 year old</w:t>
      </w:r>
      <w:proofErr w:type="gramEnd"/>
      <w:r w:rsidRPr="00284257">
        <w:rPr>
          <w:rFonts w:ascii="Roboto" w:hAnsi="Roboto" w:cs="Helvetica"/>
          <w:color w:val="FF0000"/>
          <w:sz w:val="21"/>
          <w:szCs w:val="21"/>
        </w:rPr>
        <w:t xml:space="preserve"> wife</w:t>
      </w:r>
      <w:r w:rsidR="006D63D0" w:rsidRPr="00284257">
        <w:rPr>
          <w:rFonts w:ascii="Roboto" w:hAnsi="Roboto" w:cs="Helvetica"/>
          <w:color w:val="FF0000"/>
          <w:sz w:val="21"/>
          <w:szCs w:val="21"/>
        </w:rPr>
        <w:t xml:space="preserve"> (daughter of Nacho Coronel, major MX drug lord killed in shootout)</w:t>
      </w:r>
    </w:p>
    <w:p w14:paraId="35295E17" w14:textId="77777777" w:rsidR="0067392D" w:rsidRDefault="0067392D" w:rsidP="00921AC8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14:paraId="114A0C9B" w14:textId="77777777" w:rsidR="0067392D" w:rsidRPr="0040372D" w:rsidRDefault="0067392D" w:rsidP="0040372D">
      <w:pPr>
        <w:spacing w:after="160" w:line="259" w:lineRule="auto"/>
        <w:rPr>
          <w:b/>
          <w:color w:val="FF0000"/>
          <w:sz w:val="20"/>
          <w:szCs w:val="20"/>
          <w:u w:val="single"/>
        </w:rPr>
      </w:pPr>
    </w:p>
    <w:sectPr w:rsidR="0067392D" w:rsidRPr="0040372D" w:rsidSect="005D60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C9CF" w14:textId="77777777" w:rsidR="00984D60" w:rsidRDefault="00984D60" w:rsidP="000A2BF0">
      <w:pPr>
        <w:spacing w:after="0" w:line="240" w:lineRule="auto"/>
      </w:pPr>
      <w:r>
        <w:separator/>
      </w:r>
    </w:p>
  </w:endnote>
  <w:endnote w:type="continuationSeparator" w:id="0">
    <w:p w14:paraId="0604F263" w14:textId="77777777" w:rsidR="00984D60" w:rsidRDefault="00984D60" w:rsidP="000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42B0" w14:textId="77777777" w:rsidR="00984D60" w:rsidRDefault="00984D60" w:rsidP="000A2BF0">
      <w:pPr>
        <w:spacing w:after="0" w:line="240" w:lineRule="auto"/>
      </w:pPr>
      <w:r>
        <w:separator/>
      </w:r>
    </w:p>
  </w:footnote>
  <w:footnote w:type="continuationSeparator" w:id="0">
    <w:p w14:paraId="68877048" w14:textId="77777777" w:rsidR="00984D60" w:rsidRDefault="00984D60" w:rsidP="000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74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26D45" w14:textId="77777777" w:rsidR="000A2BF0" w:rsidRDefault="000A2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6F390" w14:textId="77777777" w:rsidR="000A2BF0" w:rsidRDefault="000A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61A0"/>
    <w:multiLevelType w:val="hybridMultilevel"/>
    <w:tmpl w:val="1D88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D07E0"/>
    <w:multiLevelType w:val="hybridMultilevel"/>
    <w:tmpl w:val="9438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37BAA"/>
    <w:multiLevelType w:val="hybridMultilevel"/>
    <w:tmpl w:val="615A3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82"/>
    <w:rsid w:val="00021CB1"/>
    <w:rsid w:val="00026429"/>
    <w:rsid w:val="0006780F"/>
    <w:rsid w:val="000714D5"/>
    <w:rsid w:val="0007511D"/>
    <w:rsid w:val="00087794"/>
    <w:rsid w:val="00094D3E"/>
    <w:rsid w:val="00096314"/>
    <w:rsid w:val="000A2BF0"/>
    <w:rsid w:val="000B6726"/>
    <w:rsid w:val="000C0FE5"/>
    <w:rsid w:val="000D3F4E"/>
    <w:rsid w:val="000D7FFB"/>
    <w:rsid w:val="000F4D74"/>
    <w:rsid w:val="001063E6"/>
    <w:rsid w:val="00121215"/>
    <w:rsid w:val="00132D07"/>
    <w:rsid w:val="001372EC"/>
    <w:rsid w:val="00137642"/>
    <w:rsid w:val="00155102"/>
    <w:rsid w:val="0016268C"/>
    <w:rsid w:val="0016799C"/>
    <w:rsid w:val="00171577"/>
    <w:rsid w:val="00174355"/>
    <w:rsid w:val="0018155C"/>
    <w:rsid w:val="00191BC6"/>
    <w:rsid w:val="00194655"/>
    <w:rsid w:val="001A1762"/>
    <w:rsid w:val="001B359F"/>
    <w:rsid w:val="001D2AF2"/>
    <w:rsid w:val="001D42B4"/>
    <w:rsid w:val="001F71AE"/>
    <w:rsid w:val="002066C0"/>
    <w:rsid w:val="00216EA7"/>
    <w:rsid w:val="002247A9"/>
    <w:rsid w:val="00227FE8"/>
    <w:rsid w:val="00231504"/>
    <w:rsid w:val="002370A9"/>
    <w:rsid w:val="00237D4B"/>
    <w:rsid w:val="0025384A"/>
    <w:rsid w:val="002671B2"/>
    <w:rsid w:val="00272E86"/>
    <w:rsid w:val="00277D19"/>
    <w:rsid w:val="002841D0"/>
    <w:rsid w:val="00284257"/>
    <w:rsid w:val="0028508A"/>
    <w:rsid w:val="002859AE"/>
    <w:rsid w:val="002E0F82"/>
    <w:rsid w:val="002F3864"/>
    <w:rsid w:val="00321B54"/>
    <w:rsid w:val="00332720"/>
    <w:rsid w:val="003413CE"/>
    <w:rsid w:val="00360C6D"/>
    <w:rsid w:val="003659A9"/>
    <w:rsid w:val="00377735"/>
    <w:rsid w:val="003B3436"/>
    <w:rsid w:val="003B7854"/>
    <w:rsid w:val="003C6093"/>
    <w:rsid w:val="003D0F77"/>
    <w:rsid w:val="003D310D"/>
    <w:rsid w:val="003D5063"/>
    <w:rsid w:val="0040372D"/>
    <w:rsid w:val="00410E6B"/>
    <w:rsid w:val="00411F57"/>
    <w:rsid w:val="00414065"/>
    <w:rsid w:val="00444E53"/>
    <w:rsid w:val="004546D5"/>
    <w:rsid w:val="00461AE7"/>
    <w:rsid w:val="00462677"/>
    <w:rsid w:val="004632D4"/>
    <w:rsid w:val="00477ADD"/>
    <w:rsid w:val="0049389F"/>
    <w:rsid w:val="00494C46"/>
    <w:rsid w:val="00494E0D"/>
    <w:rsid w:val="004953E2"/>
    <w:rsid w:val="0049626A"/>
    <w:rsid w:val="004A040C"/>
    <w:rsid w:val="004A4244"/>
    <w:rsid w:val="004B5A41"/>
    <w:rsid w:val="004C3956"/>
    <w:rsid w:val="004C54DF"/>
    <w:rsid w:val="004C5872"/>
    <w:rsid w:val="004D2F2C"/>
    <w:rsid w:val="004D7EE6"/>
    <w:rsid w:val="004F559B"/>
    <w:rsid w:val="00500A38"/>
    <w:rsid w:val="00534880"/>
    <w:rsid w:val="00556ADA"/>
    <w:rsid w:val="005865F7"/>
    <w:rsid w:val="00591D40"/>
    <w:rsid w:val="005C0913"/>
    <w:rsid w:val="005D20E4"/>
    <w:rsid w:val="005D60CB"/>
    <w:rsid w:val="005D760A"/>
    <w:rsid w:val="005F1485"/>
    <w:rsid w:val="00613866"/>
    <w:rsid w:val="00621CEB"/>
    <w:rsid w:val="00640324"/>
    <w:rsid w:val="006513BC"/>
    <w:rsid w:val="00657B64"/>
    <w:rsid w:val="00672D4F"/>
    <w:rsid w:val="0067392D"/>
    <w:rsid w:val="00696C43"/>
    <w:rsid w:val="006B2126"/>
    <w:rsid w:val="006B75DD"/>
    <w:rsid w:val="006C316A"/>
    <w:rsid w:val="006D63D0"/>
    <w:rsid w:val="006E5A30"/>
    <w:rsid w:val="006F09C9"/>
    <w:rsid w:val="006F3692"/>
    <w:rsid w:val="0071086D"/>
    <w:rsid w:val="00714875"/>
    <w:rsid w:val="00743975"/>
    <w:rsid w:val="00744BAD"/>
    <w:rsid w:val="00753DF8"/>
    <w:rsid w:val="007731D6"/>
    <w:rsid w:val="00786C91"/>
    <w:rsid w:val="00787A31"/>
    <w:rsid w:val="00790D6F"/>
    <w:rsid w:val="00795652"/>
    <w:rsid w:val="007B013B"/>
    <w:rsid w:val="007B0246"/>
    <w:rsid w:val="007C19C8"/>
    <w:rsid w:val="007E017E"/>
    <w:rsid w:val="007E50FE"/>
    <w:rsid w:val="0080182F"/>
    <w:rsid w:val="00802AEB"/>
    <w:rsid w:val="00822893"/>
    <w:rsid w:val="00846B67"/>
    <w:rsid w:val="008500BE"/>
    <w:rsid w:val="0085181F"/>
    <w:rsid w:val="00875B57"/>
    <w:rsid w:val="00896BAB"/>
    <w:rsid w:val="008A1D50"/>
    <w:rsid w:val="008A5687"/>
    <w:rsid w:val="008C049F"/>
    <w:rsid w:val="008C13F9"/>
    <w:rsid w:val="008F4DEE"/>
    <w:rsid w:val="008F60C2"/>
    <w:rsid w:val="00902E44"/>
    <w:rsid w:val="009056F7"/>
    <w:rsid w:val="00921AC8"/>
    <w:rsid w:val="00940D5D"/>
    <w:rsid w:val="00945D8C"/>
    <w:rsid w:val="00953591"/>
    <w:rsid w:val="0096415E"/>
    <w:rsid w:val="00984D60"/>
    <w:rsid w:val="00985386"/>
    <w:rsid w:val="0099190F"/>
    <w:rsid w:val="009921A9"/>
    <w:rsid w:val="00994B85"/>
    <w:rsid w:val="009A08E0"/>
    <w:rsid w:val="009A6673"/>
    <w:rsid w:val="009A66F7"/>
    <w:rsid w:val="009B4F2E"/>
    <w:rsid w:val="009B513B"/>
    <w:rsid w:val="009C0578"/>
    <w:rsid w:val="009C0CA4"/>
    <w:rsid w:val="009F1707"/>
    <w:rsid w:val="00A24607"/>
    <w:rsid w:val="00A30380"/>
    <w:rsid w:val="00A32114"/>
    <w:rsid w:val="00A4430F"/>
    <w:rsid w:val="00A514FB"/>
    <w:rsid w:val="00A65336"/>
    <w:rsid w:val="00A86718"/>
    <w:rsid w:val="00A96A91"/>
    <w:rsid w:val="00AC73AE"/>
    <w:rsid w:val="00AE0996"/>
    <w:rsid w:val="00B040E2"/>
    <w:rsid w:val="00B17A28"/>
    <w:rsid w:val="00B224C8"/>
    <w:rsid w:val="00B34487"/>
    <w:rsid w:val="00B35C97"/>
    <w:rsid w:val="00B4589D"/>
    <w:rsid w:val="00B543E5"/>
    <w:rsid w:val="00B74497"/>
    <w:rsid w:val="00B745FC"/>
    <w:rsid w:val="00B825CD"/>
    <w:rsid w:val="00B833EE"/>
    <w:rsid w:val="00BA15FA"/>
    <w:rsid w:val="00BB3728"/>
    <w:rsid w:val="00BC2227"/>
    <w:rsid w:val="00BD01F3"/>
    <w:rsid w:val="00BE6CB7"/>
    <w:rsid w:val="00BF7D8D"/>
    <w:rsid w:val="00C12DA1"/>
    <w:rsid w:val="00C42E32"/>
    <w:rsid w:val="00C6165C"/>
    <w:rsid w:val="00C70E0A"/>
    <w:rsid w:val="00CC53D4"/>
    <w:rsid w:val="00CC62DD"/>
    <w:rsid w:val="00CD791C"/>
    <w:rsid w:val="00CF52B6"/>
    <w:rsid w:val="00D34D20"/>
    <w:rsid w:val="00D41E57"/>
    <w:rsid w:val="00D44A72"/>
    <w:rsid w:val="00D53B65"/>
    <w:rsid w:val="00D62F24"/>
    <w:rsid w:val="00D64BF6"/>
    <w:rsid w:val="00D65DE2"/>
    <w:rsid w:val="00D71679"/>
    <w:rsid w:val="00D739D6"/>
    <w:rsid w:val="00D87433"/>
    <w:rsid w:val="00D97714"/>
    <w:rsid w:val="00DA15E0"/>
    <w:rsid w:val="00DA338C"/>
    <w:rsid w:val="00DB3E96"/>
    <w:rsid w:val="00DD51BE"/>
    <w:rsid w:val="00DF607C"/>
    <w:rsid w:val="00DF632D"/>
    <w:rsid w:val="00E02504"/>
    <w:rsid w:val="00E0595A"/>
    <w:rsid w:val="00E064B1"/>
    <w:rsid w:val="00E07103"/>
    <w:rsid w:val="00E35359"/>
    <w:rsid w:val="00E57954"/>
    <w:rsid w:val="00E728A7"/>
    <w:rsid w:val="00EB1714"/>
    <w:rsid w:val="00ED2222"/>
    <w:rsid w:val="00EE34B4"/>
    <w:rsid w:val="00EF754F"/>
    <w:rsid w:val="00EF7C39"/>
    <w:rsid w:val="00F006FB"/>
    <w:rsid w:val="00F33D72"/>
    <w:rsid w:val="00F35E5E"/>
    <w:rsid w:val="00F367E0"/>
    <w:rsid w:val="00F36C7D"/>
    <w:rsid w:val="00F422DB"/>
    <w:rsid w:val="00F4356A"/>
    <w:rsid w:val="00F735F6"/>
    <w:rsid w:val="00F87AB4"/>
    <w:rsid w:val="00FD350A"/>
    <w:rsid w:val="00FD6DB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4E35"/>
  <w15:docId w15:val="{5229A9A2-84A0-4891-9BBA-C737308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D8C"/>
    <w:pPr>
      <w:ind w:left="720"/>
      <w:contextualSpacing/>
    </w:pPr>
  </w:style>
  <w:style w:type="character" w:customStyle="1" w:styleId="txt-fotogaleria1">
    <w:name w:val="txt-fotogaleria1"/>
    <w:basedOn w:val="DefaultParagraphFont"/>
    <w:rsid w:val="00B4589D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0"/>
  </w:style>
  <w:style w:type="paragraph" w:styleId="Footer">
    <w:name w:val="footer"/>
    <w:basedOn w:val="Normal"/>
    <w:link w:val="Foot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0"/>
  </w:style>
  <w:style w:type="character" w:customStyle="1" w:styleId="hps">
    <w:name w:val="hps"/>
    <w:basedOn w:val="DefaultParagraphFont"/>
    <w:rsid w:val="002066C0"/>
  </w:style>
  <w:style w:type="paragraph" w:styleId="PlainText">
    <w:name w:val="Plain Text"/>
    <w:basedOn w:val="Normal"/>
    <w:link w:val="PlainTextChar"/>
    <w:uiPriority w:val="99"/>
    <w:unhideWhenUsed/>
    <w:rsid w:val="006F09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C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8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A6DD-6E72-46A6-8A44-FD85A1D3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Conway, Janelle L.</cp:lastModifiedBy>
  <cp:revision>2</cp:revision>
  <dcterms:created xsi:type="dcterms:W3CDTF">2021-01-27T18:15:00Z</dcterms:created>
  <dcterms:modified xsi:type="dcterms:W3CDTF">2021-01-27T18:15:00Z</dcterms:modified>
</cp:coreProperties>
</file>